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939" w:rsidRDefault="00EC5939" w:rsidP="00EC5939">
      <w:pPr>
        <w:ind w:left="2160" w:firstLine="720"/>
        <w:rPr>
          <w:rFonts w:ascii="Times New Roman" w:hAnsi="Times New Roman" w:cs="Times New Roman"/>
          <w:sz w:val="48"/>
          <w:szCs w:val="48"/>
        </w:rPr>
      </w:pPr>
      <w:bookmarkStart w:id="0" w:name="_GoBack"/>
      <w:bookmarkEnd w:id="0"/>
    </w:p>
    <w:p w:rsidR="00EC5939" w:rsidRDefault="00EC5939" w:rsidP="00EC5939">
      <w:pPr>
        <w:ind w:left="2160" w:firstLine="720"/>
        <w:rPr>
          <w:rFonts w:ascii="Times New Roman" w:hAnsi="Times New Roman" w:cs="Times New Roman"/>
          <w:sz w:val="48"/>
          <w:szCs w:val="48"/>
        </w:rPr>
      </w:pPr>
    </w:p>
    <w:p w:rsidR="00EC5939" w:rsidRDefault="00EC5939" w:rsidP="00EC5939">
      <w:pPr>
        <w:ind w:left="2160" w:firstLine="720"/>
        <w:rPr>
          <w:rFonts w:ascii="Times New Roman" w:hAnsi="Times New Roman" w:cs="Times New Roman"/>
          <w:sz w:val="48"/>
          <w:szCs w:val="48"/>
        </w:rPr>
      </w:pPr>
    </w:p>
    <w:p w:rsidR="00EC5939" w:rsidRDefault="00EC5939" w:rsidP="00EC5939">
      <w:pPr>
        <w:ind w:left="2160" w:firstLine="720"/>
        <w:rPr>
          <w:rFonts w:ascii="Times New Roman" w:hAnsi="Times New Roman" w:cs="Times New Roman"/>
          <w:sz w:val="48"/>
          <w:szCs w:val="48"/>
        </w:rPr>
      </w:pPr>
    </w:p>
    <w:p w:rsidR="00EC5939" w:rsidRPr="003807BA" w:rsidRDefault="00EC5939" w:rsidP="00EC5939">
      <w:pPr>
        <w:ind w:left="2160" w:firstLine="720"/>
        <w:rPr>
          <w:rFonts w:ascii="Times New Roman" w:hAnsi="Times New Roman" w:cs="Times New Roman"/>
          <w:b/>
          <w:sz w:val="48"/>
          <w:szCs w:val="48"/>
        </w:rPr>
      </w:pPr>
      <w:r w:rsidRPr="003807BA">
        <w:rPr>
          <w:rFonts w:ascii="Times New Roman" w:hAnsi="Times New Roman" w:cs="Times New Roman"/>
          <w:b/>
          <w:sz w:val="48"/>
          <w:szCs w:val="48"/>
        </w:rPr>
        <w:t>PART F:</w:t>
      </w:r>
    </w:p>
    <w:p w:rsidR="00EC5939" w:rsidRPr="003807BA" w:rsidRDefault="00EC5939" w:rsidP="00EC5939">
      <w:pPr>
        <w:rPr>
          <w:rFonts w:ascii="Times New Roman" w:hAnsi="Times New Roman" w:cs="Times New Roman"/>
          <w:b/>
          <w:sz w:val="40"/>
          <w:szCs w:val="40"/>
        </w:rPr>
      </w:pPr>
      <w:r w:rsidRPr="003807BA">
        <w:rPr>
          <w:rFonts w:ascii="Times New Roman" w:hAnsi="Times New Roman" w:cs="Times New Roman"/>
          <w:b/>
          <w:sz w:val="40"/>
          <w:szCs w:val="40"/>
        </w:rPr>
        <w:t xml:space="preserve">GENERAL AND PARTICULAR SPECIFICATIONS FOR MASTER CLOCK </w:t>
      </w:r>
      <w:r w:rsidR="003807BA" w:rsidRPr="003807BA">
        <w:rPr>
          <w:rFonts w:ascii="Times New Roman" w:hAnsi="Times New Roman" w:cs="Times New Roman"/>
          <w:b/>
          <w:sz w:val="40"/>
          <w:szCs w:val="40"/>
        </w:rPr>
        <w:t>SYSTEM INSTALLATION</w:t>
      </w:r>
    </w:p>
    <w:p w:rsidR="00EC5939" w:rsidRDefault="00EC5939" w:rsidP="00EC5939">
      <w:pPr>
        <w:pStyle w:val="ListParagraph"/>
        <w:rPr>
          <w:rFonts w:ascii="Times New Roman" w:hAnsi="Times New Roman" w:cs="Times New Roman"/>
          <w:sz w:val="48"/>
          <w:szCs w:val="48"/>
        </w:rPr>
      </w:pPr>
    </w:p>
    <w:p w:rsidR="00EC5939" w:rsidRPr="00EC5939" w:rsidRDefault="00EC5939" w:rsidP="00EC5939">
      <w:pPr>
        <w:pStyle w:val="ListParagraph"/>
        <w:numPr>
          <w:ilvl w:val="0"/>
          <w:numId w:val="23"/>
        </w:numPr>
        <w:rPr>
          <w:rFonts w:ascii="Times New Roman" w:hAnsi="Times New Roman" w:cs="Times New Roman"/>
          <w:sz w:val="44"/>
          <w:szCs w:val="44"/>
        </w:rPr>
      </w:pPr>
      <w:r w:rsidRPr="00EC5939">
        <w:rPr>
          <w:rFonts w:ascii="Times New Roman" w:hAnsi="Times New Roman" w:cs="Times New Roman"/>
          <w:sz w:val="44"/>
          <w:szCs w:val="44"/>
        </w:rPr>
        <w:t>FUNCTIONAL SPECIFICATIONS</w:t>
      </w:r>
    </w:p>
    <w:p w:rsidR="00EC5939" w:rsidRPr="00EC5939" w:rsidRDefault="00EC5939" w:rsidP="00EC5939">
      <w:pPr>
        <w:pStyle w:val="ListParagraph"/>
        <w:rPr>
          <w:rFonts w:ascii="Times New Roman" w:hAnsi="Times New Roman" w:cs="Times New Roman"/>
          <w:sz w:val="44"/>
          <w:szCs w:val="44"/>
        </w:rPr>
      </w:pPr>
    </w:p>
    <w:p w:rsidR="00EC5939" w:rsidRPr="00EC5939" w:rsidRDefault="00EC5939" w:rsidP="00EC5939">
      <w:pPr>
        <w:pStyle w:val="ListParagraph"/>
        <w:numPr>
          <w:ilvl w:val="0"/>
          <w:numId w:val="23"/>
        </w:numPr>
        <w:rPr>
          <w:rFonts w:ascii="Times New Roman" w:hAnsi="Times New Roman" w:cs="Times New Roman"/>
          <w:sz w:val="44"/>
          <w:szCs w:val="44"/>
        </w:rPr>
      </w:pPr>
      <w:r w:rsidRPr="00EC5939">
        <w:rPr>
          <w:rFonts w:ascii="Times New Roman" w:hAnsi="Times New Roman" w:cs="Times New Roman"/>
          <w:sz w:val="44"/>
          <w:szCs w:val="44"/>
        </w:rPr>
        <w:t>PARTICULAR SPECIFICATIONS</w:t>
      </w:r>
    </w:p>
    <w:p w:rsidR="00EC5939" w:rsidRPr="00EC5939" w:rsidRDefault="00EC5939" w:rsidP="00FE7A81">
      <w:pPr>
        <w:spacing w:after="0" w:line="240" w:lineRule="auto"/>
        <w:rPr>
          <w:rFonts w:ascii="Times New Roman" w:hAnsi="Times New Roman" w:cs="Times New Roman"/>
          <w:b/>
          <w:sz w:val="44"/>
          <w:szCs w:val="4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EC5939" w:rsidRDefault="00EC5939" w:rsidP="00FE7A81">
      <w:pPr>
        <w:spacing w:after="0" w:line="240" w:lineRule="auto"/>
        <w:rPr>
          <w:rFonts w:ascii="Times New Roman" w:hAnsi="Times New Roman" w:cs="Times New Roman"/>
          <w:b/>
          <w:sz w:val="24"/>
          <w:szCs w:val="24"/>
          <w:u w:val="single"/>
        </w:rPr>
      </w:pPr>
    </w:p>
    <w:p w:rsidR="00C31BE3" w:rsidRPr="00FE7A81" w:rsidRDefault="00FE7A81" w:rsidP="00FE7A81">
      <w:pPr>
        <w:pStyle w:val="ListParagraph"/>
        <w:numPr>
          <w:ilvl w:val="0"/>
          <w:numId w:val="20"/>
        </w:numPr>
        <w:tabs>
          <w:tab w:val="left" w:pos="360"/>
        </w:tabs>
        <w:spacing w:after="0" w:line="240" w:lineRule="auto"/>
        <w:ind w:left="270" w:hanging="270"/>
        <w:rPr>
          <w:rFonts w:ascii="Times New Roman" w:hAnsi="Times New Roman" w:cs="Times New Roman"/>
          <w:b/>
          <w:sz w:val="24"/>
          <w:szCs w:val="24"/>
          <w:u w:val="single"/>
        </w:rPr>
      </w:pPr>
      <w:r>
        <w:rPr>
          <w:rFonts w:ascii="Times New Roman" w:hAnsi="Times New Roman" w:cs="Times New Roman"/>
          <w:b/>
          <w:sz w:val="24"/>
          <w:szCs w:val="24"/>
          <w:u w:val="single"/>
        </w:rPr>
        <w:lastRenderedPageBreak/>
        <w:t xml:space="preserve"> </w:t>
      </w:r>
      <w:r w:rsidR="00B566B2" w:rsidRPr="00FE7A81">
        <w:rPr>
          <w:rFonts w:ascii="Times New Roman" w:hAnsi="Times New Roman" w:cs="Times New Roman"/>
          <w:b/>
          <w:sz w:val="24"/>
          <w:szCs w:val="24"/>
          <w:u w:val="single"/>
        </w:rPr>
        <w:t xml:space="preserve">FUNCTIONAL SPECIFICATION FOR A GPS SYNCHRONIZED CLOCK SYSTEM </w:t>
      </w:r>
      <w:r>
        <w:rPr>
          <w:rFonts w:ascii="Times New Roman" w:hAnsi="Times New Roman" w:cs="Times New Roman"/>
          <w:b/>
          <w:sz w:val="24"/>
          <w:szCs w:val="24"/>
          <w:u w:val="single"/>
        </w:rPr>
        <w:t xml:space="preserve">    </w:t>
      </w:r>
      <w:r w:rsidR="00B566B2" w:rsidRPr="00FE7A81">
        <w:rPr>
          <w:rFonts w:ascii="Times New Roman" w:hAnsi="Times New Roman" w:cs="Times New Roman"/>
          <w:b/>
          <w:sz w:val="24"/>
          <w:szCs w:val="24"/>
          <w:u w:val="single"/>
        </w:rPr>
        <w:t xml:space="preserve">USING NETWORK TIME PROTOCOL AND POWER OVER ETHERNET </w:t>
      </w:r>
    </w:p>
    <w:p w:rsidR="00696045" w:rsidRDefault="00696045" w:rsidP="00696045">
      <w:pPr>
        <w:spacing w:after="0" w:line="240" w:lineRule="auto"/>
        <w:rPr>
          <w:rFonts w:ascii="Times New Roman" w:hAnsi="Times New Roman" w:cs="Times New Roman"/>
          <w:b/>
          <w:sz w:val="24"/>
          <w:szCs w:val="24"/>
        </w:rPr>
      </w:pPr>
    </w:p>
    <w:p w:rsidR="0055708F" w:rsidRDefault="0055708F" w:rsidP="00696045">
      <w:pPr>
        <w:spacing w:after="0" w:line="240" w:lineRule="auto"/>
        <w:rPr>
          <w:rFonts w:ascii="Times New Roman" w:hAnsi="Times New Roman" w:cs="Times New Roman"/>
          <w:b/>
          <w:sz w:val="24"/>
          <w:szCs w:val="24"/>
        </w:rPr>
      </w:pPr>
    </w:p>
    <w:p w:rsidR="00FE7A81" w:rsidRDefault="006E085B" w:rsidP="00696045">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r w:rsidR="00C31BE3" w:rsidRPr="00696045">
        <w:rPr>
          <w:rFonts w:ascii="Times New Roman" w:hAnsi="Times New Roman" w:cs="Times New Roman"/>
          <w:b/>
          <w:sz w:val="24"/>
          <w:szCs w:val="24"/>
        </w:rPr>
        <w:t>.0 REQUIREMENTS</w:t>
      </w:r>
    </w:p>
    <w:p w:rsidR="00C31BE3" w:rsidRPr="00696045"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 xml:space="preserve"> </w:t>
      </w:r>
    </w:p>
    <w:p w:rsidR="00C31BE3" w:rsidRDefault="006E085B" w:rsidP="00696045">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r w:rsidR="00C31BE3" w:rsidRPr="00696045">
        <w:rPr>
          <w:rFonts w:ascii="Times New Roman" w:hAnsi="Times New Roman" w:cs="Times New Roman"/>
          <w:b/>
          <w:sz w:val="24"/>
          <w:szCs w:val="24"/>
        </w:rPr>
        <w:t>.1 GENERAL SYSTEM REQUIRMENTS</w:t>
      </w:r>
    </w:p>
    <w:p w:rsidR="00696045" w:rsidRPr="00696045" w:rsidRDefault="00696045" w:rsidP="00696045">
      <w:pPr>
        <w:spacing w:after="0" w:line="240" w:lineRule="auto"/>
        <w:rPr>
          <w:rFonts w:ascii="Times New Roman" w:hAnsi="Times New Roman" w:cs="Times New Roman"/>
          <w:b/>
          <w:sz w:val="24"/>
          <w:szCs w:val="24"/>
        </w:rPr>
      </w:pPr>
    </w:p>
    <w:p w:rsidR="00C31BE3"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synchronized clock system shall meet or exceed the requirements of this specification in all aspects.</w:t>
      </w:r>
    </w:p>
    <w:p w:rsidR="00696045" w:rsidRPr="00696045" w:rsidRDefault="00696045" w:rsidP="00696045">
      <w:pPr>
        <w:spacing w:after="0" w:line="240" w:lineRule="auto"/>
        <w:rPr>
          <w:rFonts w:ascii="Times New Roman" w:hAnsi="Times New Roman" w:cs="Times New Roman"/>
          <w:sz w:val="24"/>
          <w:szCs w:val="24"/>
        </w:rPr>
      </w:pPr>
    </w:p>
    <w:p w:rsidR="00C31BE3" w:rsidRPr="00696045" w:rsidRDefault="006E085B" w:rsidP="00696045">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r w:rsidR="00C31BE3" w:rsidRPr="00696045">
        <w:rPr>
          <w:rFonts w:ascii="Times New Roman" w:hAnsi="Times New Roman" w:cs="Times New Roman"/>
          <w:b/>
          <w:sz w:val="24"/>
          <w:szCs w:val="24"/>
        </w:rPr>
        <w:t xml:space="preserve">.2 OPERATIONAL REQUIREMENTS AND ENVIRONMENTAL SPECIFICATIONS </w:t>
      </w:r>
    </w:p>
    <w:p w:rsidR="00696045" w:rsidRDefault="00696045" w:rsidP="00696045">
      <w:pPr>
        <w:spacing w:after="0" w:line="240" w:lineRule="auto"/>
        <w:rPr>
          <w:rFonts w:ascii="Times New Roman" w:hAnsi="Times New Roman" w:cs="Times New Roman"/>
          <w:b/>
          <w:sz w:val="24"/>
          <w:szCs w:val="24"/>
        </w:rPr>
      </w:pPr>
    </w:p>
    <w:p w:rsidR="00C31BE3" w:rsidRPr="00696045"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Operational Requirements</w:t>
      </w:r>
    </w:p>
    <w:p w:rsidR="00BE281A"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clock system shall be located and operated in an indoor environment, within the </w:t>
      </w:r>
      <w:r w:rsidR="00BE281A" w:rsidRPr="00696045">
        <w:rPr>
          <w:rFonts w:ascii="Times New Roman" w:hAnsi="Times New Roman" w:cs="Times New Roman"/>
          <w:sz w:val="24"/>
          <w:szCs w:val="24"/>
        </w:rPr>
        <w:t xml:space="preserve">  </w:t>
      </w:r>
      <w:r w:rsidRPr="00696045">
        <w:rPr>
          <w:rFonts w:ascii="Times New Roman" w:hAnsi="Times New Roman" w:cs="Times New Roman"/>
          <w:sz w:val="24"/>
          <w:szCs w:val="24"/>
        </w:rPr>
        <w:t>parameters of </w:t>
      </w:r>
      <w:r w:rsidR="00075E4F" w:rsidRPr="00696045">
        <w:rPr>
          <w:rFonts w:ascii="Times New Roman" w:hAnsi="Times New Roman" w:cs="Times New Roman"/>
          <w:sz w:val="24"/>
          <w:szCs w:val="24"/>
        </w:rPr>
        <w:t>a standard network configuration</w:t>
      </w:r>
      <w:r w:rsidR="001315C3" w:rsidRPr="00696045">
        <w:rPr>
          <w:rFonts w:ascii="Times New Roman" w:hAnsi="Times New Roman" w:cs="Times New Roman"/>
          <w:sz w:val="24"/>
          <w:szCs w:val="24"/>
        </w:rPr>
        <w:t> distribution</w:t>
      </w:r>
      <w:r w:rsidRPr="00696045">
        <w:rPr>
          <w:rFonts w:ascii="Times New Roman" w:hAnsi="Times New Roman" w:cs="Times New Roman"/>
          <w:sz w:val="24"/>
          <w:szCs w:val="24"/>
        </w:rPr>
        <w:t> methods,</w:t>
      </w:r>
      <w:r w:rsidR="00B566B2" w:rsidRPr="00696045">
        <w:rPr>
          <w:rFonts w:ascii="Times New Roman" w:hAnsi="Times New Roman" w:cs="Times New Roman"/>
          <w:sz w:val="24"/>
          <w:szCs w:val="24"/>
        </w:rPr>
        <w:t xml:space="preserve"> and utilizing </w:t>
      </w:r>
    </w:p>
    <w:p w:rsidR="00BE281A" w:rsidRPr="00696045" w:rsidRDefault="00B566B2"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standard industry</w:t>
      </w:r>
      <w:r w:rsidR="00960C82" w:rsidRPr="00696045">
        <w:rPr>
          <w:rFonts w:ascii="Times New Roman" w:hAnsi="Times New Roman" w:cs="Times New Roman"/>
          <w:sz w:val="24"/>
          <w:szCs w:val="24"/>
        </w:rPr>
        <w:t xml:space="preserve"> </w:t>
      </w:r>
      <w:r w:rsidRPr="00696045">
        <w:rPr>
          <w:rFonts w:ascii="Times New Roman" w:hAnsi="Times New Roman" w:cs="Times New Roman"/>
          <w:sz w:val="24"/>
          <w:szCs w:val="24"/>
        </w:rPr>
        <w:t xml:space="preserve">provided network equipment and a standard network configuration </w:t>
      </w:r>
    </w:p>
    <w:p w:rsidR="00C31BE3" w:rsidRPr="00696045" w:rsidRDefault="00B566B2"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including standardized POE distribution technology.  </w:t>
      </w:r>
    </w:p>
    <w:p w:rsidR="001315C3" w:rsidRPr="00696045" w:rsidRDefault="001315C3" w:rsidP="00696045">
      <w:pPr>
        <w:spacing w:after="0" w:line="240" w:lineRule="auto"/>
        <w:rPr>
          <w:rFonts w:ascii="Times New Roman" w:hAnsi="Times New Roman" w:cs="Times New Roman"/>
          <w:b/>
          <w:sz w:val="24"/>
          <w:szCs w:val="24"/>
        </w:rPr>
      </w:pPr>
    </w:p>
    <w:p w:rsidR="003727C6"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clock system shall</w:t>
      </w:r>
      <w:r w:rsidR="00B566B2" w:rsidRPr="00696045">
        <w:rPr>
          <w:rFonts w:ascii="Times New Roman" w:hAnsi="Times New Roman" w:cs="Times New Roman"/>
          <w:sz w:val="24"/>
          <w:szCs w:val="24"/>
        </w:rPr>
        <w:t xml:space="preserve"> </w:t>
      </w:r>
      <w:r w:rsidRPr="00696045">
        <w:rPr>
          <w:rFonts w:ascii="Times New Roman" w:hAnsi="Times New Roman" w:cs="Times New Roman"/>
          <w:sz w:val="24"/>
          <w:szCs w:val="24"/>
        </w:rPr>
        <w:t>operate autonomously and provide</w:t>
      </w:r>
      <w:r w:rsidR="001315C3" w:rsidRPr="00696045">
        <w:rPr>
          <w:rFonts w:ascii="Times New Roman" w:hAnsi="Times New Roman" w:cs="Times New Roman"/>
          <w:sz w:val="24"/>
          <w:szCs w:val="24"/>
        </w:rPr>
        <w:t> software</w:t>
      </w:r>
      <w:r w:rsidRPr="00696045">
        <w:rPr>
          <w:rFonts w:ascii="Times New Roman" w:hAnsi="Times New Roman" w:cs="Times New Roman"/>
          <w:sz w:val="24"/>
          <w:szCs w:val="24"/>
        </w:rPr>
        <w:t> configuration options</w:t>
      </w:r>
    </w:p>
    <w:p w:rsidR="001315C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for time zone offsets, </w:t>
      </w:r>
      <w:r w:rsidR="00B566B2" w:rsidRPr="00696045">
        <w:rPr>
          <w:rFonts w:ascii="Times New Roman" w:hAnsi="Times New Roman" w:cs="Times New Roman"/>
          <w:sz w:val="24"/>
          <w:szCs w:val="24"/>
        </w:rPr>
        <w:t xml:space="preserve">automatic </w:t>
      </w:r>
      <w:r w:rsidR="001315C3" w:rsidRPr="00696045">
        <w:rPr>
          <w:rFonts w:ascii="Times New Roman" w:hAnsi="Times New Roman" w:cs="Times New Roman"/>
          <w:sz w:val="24"/>
          <w:szCs w:val="24"/>
        </w:rPr>
        <w:t>d</w:t>
      </w:r>
      <w:r w:rsidRPr="00696045">
        <w:rPr>
          <w:rFonts w:ascii="Times New Roman" w:hAnsi="Times New Roman" w:cs="Times New Roman"/>
          <w:sz w:val="24"/>
          <w:szCs w:val="24"/>
        </w:rPr>
        <w:t>aylight saving time corrections without</w:t>
      </w:r>
      <w:r w:rsidR="001315C3" w:rsidRPr="00696045">
        <w:rPr>
          <w:rFonts w:ascii="Times New Roman" w:hAnsi="Times New Roman" w:cs="Times New Roman"/>
          <w:sz w:val="24"/>
          <w:szCs w:val="24"/>
        </w:rPr>
        <w:t xml:space="preserve"> </w:t>
      </w:r>
      <w:r w:rsidRPr="00696045">
        <w:rPr>
          <w:rFonts w:ascii="Times New Roman" w:hAnsi="Times New Roman" w:cs="Times New Roman"/>
          <w:sz w:val="24"/>
          <w:szCs w:val="24"/>
        </w:rPr>
        <w:t>scheduled operator</w:t>
      </w:r>
    </w:p>
    <w:p w:rsidR="001315C3" w:rsidRPr="00696045" w:rsidRDefault="001315C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Intervention</w:t>
      </w:r>
      <w:r w:rsidR="00C31BE3" w:rsidRPr="00696045">
        <w:rPr>
          <w:rFonts w:ascii="Times New Roman" w:hAnsi="Times New Roman" w:cs="Times New Roman"/>
          <w:sz w:val="24"/>
          <w:szCs w:val="24"/>
        </w:rPr>
        <w:t> or maintenance. The clock</w:t>
      </w:r>
      <w:r w:rsidRPr="00696045">
        <w:rPr>
          <w:rFonts w:ascii="Times New Roman" w:hAnsi="Times New Roman" w:cs="Times New Roman"/>
          <w:sz w:val="24"/>
          <w:szCs w:val="24"/>
        </w:rPr>
        <w:t xml:space="preserve"> </w:t>
      </w:r>
      <w:r w:rsidR="00C31BE3" w:rsidRPr="00696045">
        <w:rPr>
          <w:rFonts w:ascii="Times New Roman" w:hAnsi="Times New Roman" w:cs="Times New Roman"/>
          <w:sz w:val="24"/>
          <w:szCs w:val="24"/>
        </w:rPr>
        <w:t>system shall be configured via software control</w:t>
      </w:r>
    </w:p>
    <w:p w:rsidR="001315C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and shall allow for remote monitoring and</w:t>
      </w:r>
      <w:r w:rsidR="001315C3" w:rsidRPr="00696045">
        <w:rPr>
          <w:rFonts w:ascii="Times New Roman" w:hAnsi="Times New Roman" w:cs="Times New Roman"/>
          <w:sz w:val="24"/>
          <w:szCs w:val="24"/>
        </w:rPr>
        <w:t xml:space="preserve"> </w:t>
      </w:r>
      <w:r w:rsidRPr="00696045">
        <w:rPr>
          <w:rFonts w:ascii="Times New Roman" w:hAnsi="Times New Roman" w:cs="Times New Roman"/>
          <w:sz w:val="24"/>
          <w:szCs w:val="24"/>
        </w:rPr>
        <w:t>configuration changes whil</w:t>
      </w:r>
      <w:r w:rsidR="00B566B2" w:rsidRPr="00696045">
        <w:rPr>
          <w:rFonts w:ascii="Times New Roman" w:hAnsi="Times New Roman" w:cs="Times New Roman"/>
          <w:sz w:val="24"/>
          <w:szCs w:val="24"/>
        </w:rPr>
        <w:t>e</w:t>
      </w:r>
      <w:r w:rsidRPr="00696045">
        <w:rPr>
          <w:rFonts w:ascii="Times New Roman" w:hAnsi="Times New Roman" w:cs="Times New Roman"/>
          <w:sz w:val="24"/>
          <w:szCs w:val="24"/>
        </w:rPr>
        <w:t> providing password</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protection. </w:t>
      </w:r>
    </w:p>
    <w:p w:rsidR="00560CF6" w:rsidRPr="00696045" w:rsidRDefault="00560CF6" w:rsidP="00696045">
      <w:pPr>
        <w:spacing w:after="0" w:line="240" w:lineRule="auto"/>
        <w:rPr>
          <w:rFonts w:ascii="Times New Roman" w:hAnsi="Times New Roman" w:cs="Times New Roman"/>
          <w:sz w:val="24"/>
          <w:szCs w:val="24"/>
        </w:rPr>
      </w:pPr>
    </w:p>
    <w:p w:rsidR="00C31BE3"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Environmental specifications</w:t>
      </w:r>
    </w:p>
    <w:p w:rsidR="00696045" w:rsidRPr="00696045" w:rsidRDefault="00696045" w:rsidP="00696045">
      <w:pPr>
        <w:spacing w:after="0" w:line="240" w:lineRule="auto"/>
        <w:rPr>
          <w:rFonts w:ascii="Times New Roman" w:hAnsi="Times New Roman" w:cs="Times New Roman"/>
          <w:b/>
          <w:sz w:val="24"/>
          <w:szCs w:val="24"/>
        </w:rPr>
      </w:pP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system shall operate under the following environmental conditions: </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Operating Range: 32° F</w:t>
      </w:r>
      <w:r w:rsidR="00960C82" w:rsidRPr="00696045">
        <w:rPr>
          <w:rFonts w:ascii="Times New Roman" w:hAnsi="Times New Roman" w:cs="Times New Roman"/>
          <w:sz w:val="24"/>
          <w:szCs w:val="24"/>
        </w:rPr>
        <w:t xml:space="preserve"> </w:t>
      </w:r>
      <w:r w:rsidRPr="00696045">
        <w:rPr>
          <w:rFonts w:ascii="Times New Roman" w:hAnsi="Times New Roman" w:cs="Times New Roman"/>
          <w:sz w:val="24"/>
          <w:szCs w:val="24"/>
        </w:rPr>
        <w:t>to 122° F (0° C to 50° C)</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Storage Range: -40° F to 70° F (-40° C to 70° C)</w:t>
      </w:r>
    </w:p>
    <w:p w:rsidR="00C31BE3"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Relative Humidity: 0-90%, non-condensing</w:t>
      </w:r>
    </w:p>
    <w:p w:rsidR="00696045" w:rsidRPr="00696045" w:rsidRDefault="00696045" w:rsidP="00696045">
      <w:pPr>
        <w:spacing w:after="0" w:line="240" w:lineRule="auto"/>
        <w:rPr>
          <w:rFonts w:ascii="Times New Roman" w:hAnsi="Times New Roman" w:cs="Times New Roman"/>
          <w:sz w:val="24"/>
          <w:szCs w:val="24"/>
        </w:rPr>
      </w:pPr>
    </w:p>
    <w:p w:rsidR="00C31BE3"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 xml:space="preserve">Compliance specifications </w:t>
      </w:r>
    </w:p>
    <w:p w:rsidR="00696045" w:rsidRPr="00696045" w:rsidRDefault="00696045" w:rsidP="00696045">
      <w:pPr>
        <w:spacing w:after="0" w:line="240" w:lineRule="auto"/>
        <w:rPr>
          <w:rFonts w:ascii="Times New Roman" w:hAnsi="Times New Roman" w:cs="Times New Roman"/>
          <w:b/>
          <w:sz w:val="24"/>
          <w:szCs w:val="24"/>
        </w:rPr>
      </w:pPr>
    </w:p>
    <w:p w:rsidR="00C10E28"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All equipment shall be tested, labeled and certified by a nati</w:t>
      </w:r>
      <w:r w:rsidR="00B566B2" w:rsidRPr="00696045">
        <w:rPr>
          <w:rFonts w:ascii="Times New Roman" w:hAnsi="Times New Roman" w:cs="Times New Roman"/>
          <w:sz w:val="24"/>
          <w:szCs w:val="24"/>
        </w:rPr>
        <w:t>onally recognized and approved</w:t>
      </w:r>
      <w:r w:rsidR="001315C3" w:rsidRPr="00696045">
        <w:rPr>
          <w:rFonts w:ascii="Times New Roman" w:hAnsi="Times New Roman" w:cs="Times New Roman"/>
          <w:sz w:val="24"/>
          <w:szCs w:val="24"/>
        </w:rPr>
        <w:t xml:space="preserve"> laboratory</w:t>
      </w:r>
      <w:r w:rsidRPr="00696045">
        <w:rPr>
          <w:rFonts w:ascii="Times New Roman" w:hAnsi="Times New Roman" w:cs="Times New Roman"/>
          <w:sz w:val="24"/>
          <w:szCs w:val="24"/>
        </w:rPr>
        <w:t> to meet the following low voltage safety and electro</w:t>
      </w:r>
      <w:r w:rsidR="001315C3" w:rsidRPr="00696045">
        <w:rPr>
          <w:rFonts w:ascii="Times New Roman" w:hAnsi="Times New Roman" w:cs="Times New Roman"/>
          <w:sz w:val="24"/>
          <w:szCs w:val="24"/>
        </w:rPr>
        <w:t>m</w:t>
      </w:r>
      <w:r w:rsidRPr="00696045">
        <w:rPr>
          <w:rFonts w:ascii="Times New Roman" w:hAnsi="Times New Roman" w:cs="Times New Roman"/>
          <w:sz w:val="24"/>
          <w:szCs w:val="24"/>
        </w:rPr>
        <w:t>agnetic compliance </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requirements </w:t>
      </w:r>
      <w:r w:rsidR="00B566B2" w:rsidRPr="00696045">
        <w:rPr>
          <w:rFonts w:ascii="Times New Roman" w:hAnsi="Times New Roman" w:cs="Times New Roman"/>
          <w:sz w:val="24"/>
          <w:szCs w:val="24"/>
        </w:rPr>
        <w:t>t</w:t>
      </w:r>
      <w:r w:rsidRPr="00696045">
        <w:rPr>
          <w:rFonts w:ascii="Times New Roman" w:hAnsi="Times New Roman" w:cs="Times New Roman"/>
          <w:sz w:val="24"/>
          <w:szCs w:val="24"/>
        </w:rPr>
        <w:t>esting. </w:t>
      </w:r>
    </w:p>
    <w:p w:rsidR="00C10E28" w:rsidRPr="00696045" w:rsidRDefault="00C10E28" w:rsidP="00696045">
      <w:pPr>
        <w:spacing w:after="0" w:line="240" w:lineRule="auto"/>
        <w:rPr>
          <w:rFonts w:ascii="Times New Roman" w:hAnsi="Times New Roman" w:cs="Times New Roman"/>
          <w:sz w:val="24"/>
          <w:szCs w:val="24"/>
        </w:rPr>
      </w:pPr>
    </w:p>
    <w:p w:rsidR="00C31BE3" w:rsidRPr="00696045" w:rsidRDefault="00C31BE3" w:rsidP="00696045">
      <w:pPr>
        <w:pStyle w:val="ListParagraph"/>
        <w:numPr>
          <w:ilvl w:val="0"/>
          <w:numId w:val="2"/>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FCC, part15, Class B limits for radiated and line conducted emissions  </w:t>
      </w:r>
    </w:p>
    <w:p w:rsidR="00C31BE3" w:rsidRPr="00696045" w:rsidRDefault="00C31BE3" w:rsidP="00696045">
      <w:pPr>
        <w:pStyle w:val="ListParagraph"/>
        <w:numPr>
          <w:ilvl w:val="0"/>
          <w:numId w:val="2"/>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Electromagnetic Compatibility 89/336/EEC ; 92/31/EC ;93/68/EEC ; 2004/108/EC </w:t>
      </w:r>
    </w:p>
    <w:p w:rsidR="00C31BE3" w:rsidRPr="00696045" w:rsidRDefault="00C31BE3" w:rsidP="00696045">
      <w:pPr>
        <w:pStyle w:val="ListParagraph"/>
        <w:numPr>
          <w:ilvl w:val="0"/>
          <w:numId w:val="2"/>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Low voltage directive 2006/95/EC </w:t>
      </w:r>
    </w:p>
    <w:p w:rsidR="00560CF6" w:rsidRPr="00696045" w:rsidRDefault="00560CF6" w:rsidP="00696045">
      <w:pPr>
        <w:spacing w:after="0" w:line="240" w:lineRule="auto"/>
        <w:rPr>
          <w:rFonts w:ascii="Times New Roman" w:hAnsi="Times New Roman" w:cs="Times New Roman"/>
          <w:b/>
          <w:sz w:val="24"/>
          <w:szCs w:val="24"/>
        </w:rPr>
      </w:pPr>
    </w:p>
    <w:p w:rsidR="00C31BE3" w:rsidRDefault="006E085B" w:rsidP="00696045">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r w:rsidR="00C31BE3" w:rsidRPr="00696045">
        <w:rPr>
          <w:rFonts w:ascii="Times New Roman" w:hAnsi="Times New Roman" w:cs="Times New Roman"/>
          <w:b/>
          <w:sz w:val="24"/>
          <w:szCs w:val="24"/>
        </w:rPr>
        <w:t>.3 CLOCK ENGINEERING REQUIRMENTS AND PERFORMANCE</w:t>
      </w:r>
    </w:p>
    <w:p w:rsidR="00696045" w:rsidRPr="00696045" w:rsidRDefault="00696045" w:rsidP="00696045">
      <w:pPr>
        <w:spacing w:after="0" w:line="240" w:lineRule="auto"/>
        <w:rPr>
          <w:rFonts w:ascii="Times New Roman" w:hAnsi="Times New Roman" w:cs="Times New Roman"/>
          <w:b/>
          <w:sz w:val="24"/>
          <w:szCs w:val="24"/>
        </w:rPr>
      </w:pPr>
    </w:p>
    <w:p w:rsidR="00C31BE3"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clocks shall meet the following engineering and performance requirements. </w:t>
      </w:r>
    </w:p>
    <w:p w:rsidR="00696045" w:rsidRPr="00696045" w:rsidRDefault="00696045" w:rsidP="00696045">
      <w:pPr>
        <w:spacing w:after="0" w:line="240" w:lineRule="auto"/>
        <w:rPr>
          <w:rFonts w:ascii="Times New Roman" w:hAnsi="Times New Roman" w:cs="Times New Roman"/>
          <w:sz w:val="24"/>
          <w:szCs w:val="24"/>
        </w:rPr>
      </w:pPr>
    </w:p>
    <w:p w:rsidR="00C31BE3" w:rsidRDefault="006E085B" w:rsidP="00696045">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r w:rsidR="00C31BE3" w:rsidRPr="00696045">
        <w:rPr>
          <w:rFonts w:ascii="Times New Roman" w:hAnsi="Times New Roman" w:cs="Times New Roman"/>
          <w:b/>
          <w:sz w:val="24"/>
          <w:szCs w:val="24"/>
        </w:rPr>
        <w:t>.3.1 Network clock engineering general specification:</w:t>
      </w:r>
    </w:p>
    <w:p w:rsidR="00696045" w:rsidRPr="00696045" w:rsidRDefault="00696045" w:rsidP="00696045">
      <w:pPr>
        <w:spacing w:after="0" w:line="240" w:lineRule="auto"/>
        <w:rPr>
          <w:rFonts w:ascii="Times New Roman" w:hAnsi="Times New Roman" w:cs="Times New Roman"/>
          <w:b/>
          <w:sz w:val="24"/>
          <w:szCs w:val="24"/>
        </w:rPr>
      </w:pP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clocks shall be designed to provide years of reliable and maintenance free service and shall be constructed of all </w:t>
      </w:r>
      <w:r w:rsidR="003C7218" w:rsidRPr="00696045">
        <w:rPr>
          <w:rFonts w:ascii="Times New Roman" w:hAnsi="Times New Roman" w:cs="Times New Roman"/>
          <w:sz w:val="24"/>
          <w:szCs w:val="24"/>
        </w:rPr>
        <w:t>m</w:t>
      </w:r>
      <w:r w:rsidRPr="00696045">
        <w:rPr>
          <w:rFonts w:ascii="Times New Roman" w:hAnsi="Times New Roman" w:cs="Times New Roman"/>
          <w:sz w:val="24"/>
          <w:szCs w:val="24"/>
        </w:rPr>
        <w:t>etal enclosures with high impact, UV stable lenses to </w:t>
      </w:r>
      <w:r w:rsidR="00696045">
        <w:rPr>
          <w:rFonts w:ascii="Times New Roman" w:hAnsi="Times New Roman" w:cs="Times New Roman"/>
          <w:sz w:val="24"/>
          <w:szCs w:val="24"/>
        </w:rPr>
        <w:t xml:space="preserve"> </w:t>
      </w:r>
      <w:r w:rsidRPr="00696045">
        <w:rPr>
          <w:rFonts w:ascii="Times New Roman" w:hAnsi="Times New Roman" w:cs="Times New Roman"/>
          <w:sz w:val="24"/>
          <w:szCs w:val="24"/>
        </w:rPr>
        <w:lastRenderedPageBreak/>
        <w:t>ensure structural integrity and maximum durability. A wall mounting bracket, or other means,</w:t>
      </w:r>
      <w:r w:rsidR="00696045">
        <w:rPr>
          <w:rFonts w:ascii="Times New Roman" w:hAnsi="Times New Roman" w:cs="Times New Roman"/>
          <w:sz w:val="24"/>
          <w:szCs w:val="24"/>
        </w:rPr>
        <w:t xml:space="preserve"> </w:t>
      </w:r>
      <w:r w:rsidRPr="00696045">
        <w:rPr>
          <w:rFonts w:ascii="Times New Roman" w:hAnsi="Times New Roman" w:cs="Times New Roman"/>
          <w:sz w:val="24"/>
          <w:szCs w:val="24"/>
        </w:rPr>
        <w:t>shall</w:t>
      </w:r>
      <w:r w:rsidR="00696045">
        <w:rPr>
          <w:rFonts w:ascii="Times New Roman" w:hAnsi="Times New Roman" w:cs="Times New Roman"/>
          <w:sz w:val="24"/>
          <w:szCs w:val="24"/>
        </w:rPr>
        <w:t xml:space="preserve"> </w:t>
      </w:r>
      <w:r w:rsidRPr="00696045">
        <w:rPr>
          <w:rFonts w:ascii="Times New Roman" w:hAnsi="Times New Roman" w:cs="Times New Roman"/>
          <w:sz w:val="24"/>
          <w:szCs w:val="24"/>
        </w:rPr>
        <w:t>be provided for</w:t>
      </w:r>
      <w:r w:rsidR="00696045">
        <w:rPr>
          <w:rFonts w:ascii="Times New Roman" w:hAnsi="Times New Roman" w:cs="Times New Roman"/>
          <w:sz w:val="24"/>
          <w:szCs w:val="24"/>
        </w:rPr>
        <w:t xml:space="preserve"> </w:t>
      </w:r>
      <w:r w:rsidRPr="00696045">
        <w:rPr>
          <w:rFonts w:ascii="Times New Roman" w:hAnsi="Times New Roman" w:cs="Times New Roman"/>
          <w:sz w:val="24"/>
          <w:szCs w:val="24"/>
        </w:rPr>
        <w:t>mounting to the surface of a wall.   </w:t>
      </w:r>
    </w:p>
    <w:p w:rsidR="00960C82"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finish of the network clocks shall be of a high quality, durable, painted textured powder </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coat</w:t>
      </w:r>
      <w:r w:rsidR="00960C82" w:rsidRPr="00696045">
        <w:rPr>
          <w:rFonts w:ascii="Times New Roman" w:hAnsi="Times New Roman" w:cs="Times New Roman"/>
          <w:sz w:val="24"/>
          <w:szCs w:val="24"/>
        </w:rPr>
        <w:t>ed</w:t>
      </w:r>
      <w:r w:rsidRPr="00696045">
        <w:rPr>
          <w:rFonts w:ascii="Times New Roman" w:hAnsi="Times New Roman" w:cs="Times New Roman"/>
          <w:sz w:val="24"/>
          <w:szCs w:val="24"/>
        </w:rPr>
        <w:t> finish and available in a choice of colors.</w:t>
      </w:r>
    </w:p>
    <w:p w:rsidR="00414DCE"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clocks enclosure shall be available in optional unpainted stainless steel material</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and finish for special applicatios. </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clocks shall be available in double faced or dual mount options for applications in</w:t>
      </w:r>
      <w:r w:rsidR="00696045">
        <w:rPr>
          <w:rFonts w:ascii="Times New Roman" w:hAnsi="Times New Roman" w:cs="Times New Roman"/>
          <w:sz w:val="24"/>
          <w:szCs w:val="24"/>
        </w:rPr>
        <w:t xml:space="preserve"> </w:t>
      </w:r>
      <w:r w:rsidR="00696045" w:rsidRPr="00696045">
        <w:rPr>
          <w:rFonts w:ascii="Times New Roman" w:hAnsi="Times New Roman" w:cs="Times New Roman"/>
          <w:sz w:val="24"/>
          <w:szCs w:val="24"/>
        </w:rPr>
        <w:t> </w:t>
      </w:r>
      <w:r w:rsidR="00696045">
        <w:rPr>
          <w:rFonts w:ascii="Times New Roman" w:hAnsi="Times New Roman" w:cs="Times New Roman"/>
          <w:sz w:val="24"/>
          <w:szCs w:val="24"/>
        </w:rPr>
        <w:t>hallways</w:t>
      </w:r>
      <w:r w:rsidRPr="00696045">
        <w:rPr>
          <w:rFonts w:ascii="Times New Roman" w:hAnsi="Times New Roman" w:cs="Times New Roman"/>
          <w:sz w:val="24"/>
          <w:szCs w:val="24"/>
        </w:rPr>
        <w:t> or corridors.</w:t>
      </w:r>
    </w:p>
    <w:p w:rsid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clocks shall be designed for easy, cost effective,and reliable installation and use </w:t>
      </w:r>
      <w:r w:rsidR="00696045">
        <w:rPr>
          <w:rFonts w:ascii="Times New Roman" w:hAnsi="Times New Roman" w:cs="Times New Roman"/>
          <w:sz w:val="24"/>
          <w:szCs w:val="24"/>
        </w:rPr>
        <w:t xml:space="preserve"> </w:t>
      </w:r>
      <w:r w:rsidRPr="00696045">
        <w:rPr>
          <w:rFonts w:ascii="Times New Roman" w:hAnsi="Times New Roman" w:cs="Times New Roman"/>
          <w:sz w:val="24"/>
          <w:szCs w:val="24"/>
        </w:rPr>
        <w:t>standard RJ45, 10MB Ethernet style connectors. </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 </w:t>
      </w:r>
    </w:p>
    <w:p w:rsidR="00C31BE3"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Accuracy:</w:t>
      </w:r>
    </w:p>
    <w:p w:rsidR="00696045" w:rsidRPr="00696045" w:rsidRDefault="00696045" w:rsidP="00696045">
      <w:pPr>
        <w:spacing w:after="0" w:line="240" w:lineRule="auto"/>
        <w:rPr>
          <w:rFonts w:ascii="Times New Roman" w:hAnsi="Times New Roman" w:cs="Times New Roman"/>
          <w:b/>
          <w:sz w:val="24"/>
          <w:szCs w:val="24"/>
        </w:rPr>
      </w:pPr>
    </w:p>
    <w:p w:rsidR="00C31BE3"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networks clock displays shall be accurate to within 50 milliseconds of the UTC time </w:t>
      </w:r>
      <w:r w:rsidR="00696045">
        <w:rPr>
          <w:rFonts w:ascii="Times New Roman" w:hAnsi="Times New Roman" w:cs="Times New Roman"/>
          <w:sz w:val="24"/>
          <w:szCs w:val="24"/>
        </w:rPr>
        <w:t xml:space="preserve"> </w:t>
      </w:r>
      <w:r w:rsidRPr="00696045">
        <w:rPr>
          <w:rFonts w:ascii="Times New Roman" w:hAnsi="Times New Roman" w:cs="Times New Roman"/>
          <w:sz w:val="24"/>
          <w:szCs w:val="24"/>
        </w:rPr>
        <w:t>reference provided by the NTP server(s), when synchronized. </w:t>
      </w:r>
    </w:p>
    <w:p w:rsidR="00696045" w:rsidRPr="00696045" w:rsidRDefault="00696045" w:rsidP="00696045">
      <w:pPr>
        <w:spacing w:after="0" w:line="240" w:lineRule="auto"/>
        <w:rPr>
          <w:rFonts w:ascii="Times New Roman" w:hAnsi="Times New Roman" w:cs="Times New Roman"/>
          <w:sz w:val="24"/>
          <w:szCs w:val="24"/>
        </w:rPr>
      </w:pPr>
    </w:p>
    <w:p w:rsidR="00C31BE3"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Protocol:</w:t>
      </w:r>
    </w:p>
    <w:p w:rsidR="00696045" w:rsidRPr="00696045" w:rsidRDefault="00696045" w:rsidP="00696045">
      <w:pPr>
        <w:spacing w:after="0" w:line="240" w:lineRule="auto"/>
        <w:rPr>
          <w:rFonts w:ascii="Times New Roman" w:hAnsi="Times New Roman" w:cs="Times New Roman"/>
          <w:b/>
          <w:sz w:val="24"/>
          <w:szCs w:val="24"/>
        </w:rPr>
      </w:pPr>
    </w:p>
    <w:p w:rsidR="00C31BE3"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Ethernet wired clocks shall support the following protocols: </w:t>
      </w:r>
    </w:p>
    <w:p w:rsidR="00696045" w:rsidRPr="00696045" w:rsidRDefault="00696045" w:rsidP="00696045">
      <w:pPr>
        <w:spacing w:after="0" w:line="240" w:lineRule="auto"/>
        <w:rPr>
          <w:rFonts w:ascii="Times New Roman" w:hAnsi="Times New Roman" w:cs="Times New Roman"/>
          <w:sz w:val="24"/>
          <w:szCs w:val="24"/>
        </w:rPr>
      </w:pPr>
    </w:p>
    <w:p w:rsidR="00C31BE3"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SNTP, Simple Network Time Protocol</w:t>
      </w:r>
    </w:p>
    <w:p w:rsidR="00696045" w:rsidRPr="00696045" w:rsidRDefault="00696045" w:rsidP="00696045">
      <w:pPr>
        <w:spacing w:after="0" w:line="240" w:lineRule="auto"/>
        <w:rPr>
          <w:rFonts w:ascii="Times New Roman" w:hAnsi="Times New Roman" w:cs="Times New Roman"/>
          <w:b/>
          <w:sz w:val="24"/>
          <w:szCs w:val="24"/>
        </w:rPr>
      </w:pP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clocks shall operate with an internal reference time that is set to UTC (Univers</w:t>
      </w:r>
      <w:r w:rsidR="00B566B2" w:rsidRPr="00696045">
        <w:rPr>
          <w:rFonts w:ascii="Times New Roman" w:hAnsi="Times New Roman" w:cs="Times New Roman"/>
          <w:sz w:val="24"/>
          <w:szCs w:val="24"/>
        </w:rPr>
        <w:t>al</w:t>
      </w:r>
      <w:r w:rsidR="00696045">
        <w:rPr>
          <w:rFonts w:ascii="Times New Roman" w:hAnsi="Times New Roman" w:cs="Times New Roman"/>
          <w:sz w:val="24"/>
          <w:szCs w:val="24"/>
        </w:rPr>
        <w:t xml:space="preserve"> </w:t>
      </w:r>
      <w:r w:rsidR="00B566B2" w:rsidRPr="00696045">
        <w:rPr>
          <w:rFonts w:ascii="Times New Roman" w:hAnsi="Times New Roman" w:cs="Times New Roman"/>
          <w:sz w:val="24"/>
          <w:szCs w:val="24"/>
        </w:rPr>
        <w:t>Coordinated Time) via a built i</w:t>
      </w:r>
      <w:r w:rsidRPr="00696045">
        <w:rPr>
          <w:rFonts w:ascii="Times New Roman" w:hAnsi="Times New Roman" w:cs="Times New Roman"/>
          <w:sz w:val="24"/>
          <w:szCs w:val="24"/>
        </w:rPr>
        <w:t>n the SNTP client, from up to two NTP timeservers.</w:t>
      </w:r>
      <w:r w:rsidR="001315C3" w:rsidRPr="00696045">
        <w:rPr>
          <w:rFonts w:ascii="Times New Roman" w:hAnsi="Times New Roman" w:cs="Times New Roman"/>
          <w:sz w:val="24"/>
          <w:szCs w:val="24"/>
        </w:rPr>
        <w:t xml:space="preserve"> P</w:t>
      </w:r>
      <w:r w:rsidRPr="00696045">
        <w:rPr>
          <w:rFonts w:ascii="Times New Roman" w:hAnsi="Times New Roman" w:cs="Times New Roman"/>
          <w:sz w:val="24"/>
          <w:szCs w:val="24"/>
        </w:rPr>
        <w:t>rimary and secondary servers shall be automatic, but configurable by either st</w:t>
      </w:r>
      <w:r w:rsidR="005153A7" w:rsidRPr="00696045">
        <w:rPr>
          <w:rFonts w:ascii="Times New Roman" w:hAnsi="Times New Roman" w:cs="Times New Roman"/>
          <w:sz w:val="24"/>
          <w:szCs w:val="24"/>
        </w:rPr>
        <w:t>atic IP </w:t>
      </w:r>
    </w:p>
    <w:p w:rsidR="00C31BE3" w:rsidRPr="00696045" w:rsidRDefault="005153A7"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address or </w:t>
      </w:r>
      <w:r w:rsidR="00C31BE3" w:rsidRPr="00696045">
        <w:rPr>
          <w:rFonts w:ascii="Times New Roman" w:hAnsi="Times New Roman" w:cs="Times New Roman"/>
          <w:sz w:val="24"/>
          <w:szCs w:val="24"/>
        </w:rPr>
        <w:t> Selection of the DHCP provided IP address configuration methods. </w:t>
      </w:r>
      <w:r w:rsidR="00B566B2" w:rsidRPr="00696045">
        <w:rPr>
          <w:rFonts w:ascii="Times New Roman" w:hAnsi="Times New Roman" w:cs="Times New Roman"/>
          <w:sz w:val="24"/>
          <w:szCs w:val="24"/>
        </w:rPr>
        <w:t xml:space="preserve"> </w:t>
      </w: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clocks shall be configurable to operate as an SNTP client in the following</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operational</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modes: unicast (or query), broadcast, or multicast. </w:t>
      </w:r>
    </w:p>
    <w:p w:rsidR="00D80F53" w:rsidRPr="00696045" w:rsidRDefault="00D80F53" w:rsidP="00696045">
      <w:pPr>
        <w:spacing w:after="0" w:line="240" w:lineRule="auto"/>
        <w:rPr>
          <w:rFonts w:ascii="Times New Roman" w:hAnsi="Times New Roman" w:cs="Times New Roman"/>
          <w:b/>
          <w:sz w:val="24"/>
          <w:szCs w:val="24"/>
        </w:rPr>
      </w:pPr>
    </w:p>
    <w:p w:rsidR="00C31BE3"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DHCP, Dynamic Host Configuration Protocol</w:t>
      </w:r>
    </w:p>
    <w:p w:rsidR="005153A7" w:rsidRPr="00696045" w:rsidRDefault="005153A7" w:rsidP="00696045">
      <w:pPr>
        <w:spacing w:after="0" w:line="240" w:lineRule="auto"/>
        <w:rPr>
          <w:rFonts w:ascii="Times New Roman" w:hAnsi="Times New Roman" w:cs="Times New Roman"/>
          <w:b/>
          <w:sz w:val="24"/>
          <w:szCs w:val="24"/>
        </w:rPr>
      </w:pPr>
    </w:p>
    <w:p w:rsidR="00384DDB"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clocks shall utilize DHCP (Dynamic Host Configuration Protocol), by default, as ameans of automating the configuration of all required network settings utilizing the optional</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settings area of a DHCP serve. All DHCP network and optional NTP settings shall allow </w:t>
      </w: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for enabling or disabling at each clock, in order to use static IP address mode network and NTP</w:t>
      </w:r>
    </w:p>
    <w:p w:rsidR="00C31BE3"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settings. </w:t>
      </w:r>
    </w:p>
    <w:p w:rsidR="005153A7" w:rsidRPr="00696045" w:rsidRDefault="005153A7" w:rsidP="00696045">
      <w:pPr>
        <w:spacing w:after="0" w:line="240" w:lineRule="auto"/>
        <w:rPr>
          <w:rFonts w:ascii="Times New Roman" w:hAnsi="Times New Roman" w:cs="Times New Roman"/>
          <w:sz w:val="24"/>
          <w:szCs w:val="24"/>
        </w:rPr>
      </w:pPr>
    </w:p>
    <w:p w:rsidR="00C31BE3"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Power:</w:t>
      </w:r>
    </w:p>
    <w:p w:rsidR="005153A7" w:rsidRPr="00696045" w:rsidRDefault="005153A7" w:rsidP="00696045">
      <w:pPr>
        <w:spacing w:after="0" w:line="240" w:lineRule="auto"/>
        <w:rPr>
          <w:rFonts w:ascii="Times New Roman" w:hAnsi="Times New Roman" w:cs="Times New Roman"/>
          <w:b/>
          <w:sz w:val="24"/>
          <w:szCs w:val="24"/>
        </w:rPr>
      </w:pPr>
    </w:p>
    <w:p w:rsidR="00BE281A"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clocks shall utilize a standardized Power over Ethernet (POE) technology to </w:t>
      </w: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power the clock in compliance with the IEEE 802.3af Power over Ethernet specification. The </w:t>
      </w:r>
    </w:p>
    <w:p w:rsidR="00BE281A"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network clocks shall be considered to be and to operate as Powered Devices (PD); and shall </w:t>
      </w: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utilize a 48V DC nominal voltage supplied over the spare Ethernet network cable pairs, </w:t>
      </w: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and/or the shared data/pairs, from an IEEE 802.3af</w:t>
      </w:r>
      <w:r w:rsidR="00153AC0" w:rsidRPr="00696045">
        <w:rPr>
          <w:rFonts w:ascii="Times New Roman" w:hAnsi="Times New Roman" w:cs="Times New Roman"/>
          <w:sz w:val="24"/>
          <w:szCs w:val="24"/>
        </w:rPr>
        <w:t xml:space="preserve"> compliant Power Sourcing Equipment </w:t>
      </w:r>
    </w:p>
    <w:p w:rsidR="005153A7" w:rsidRDefault="00153AC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 xml:space="preserve">(PSE) device, with a  </w:t>
      </w:r>
      <w:r w:rsidR="00C31BE3" w:rsidRPr="00696045">
        <w:rPr>
          <w:rFonts w:ascii="Times New Roman" w:hAnsi="Times New Roman" w:cs="Times New Roman"/>
          <w:sz w:val="24"/>
          <w:szCs w:val="24"/>
        </w:rPr>
        <w:t>10/100 MB rating, for a distance o</w:t>
      </w:r>
      <w:r w:rsidR="00D37414" w:rsidRPr="00696045">
        <w:rPr>
          <w:rFonts w:ascii="Times New Roman" w:hAnsi="Times New Roman" w:cs="Times New Roman"/>
          <w:sz w:val="24"/>
          <w:szCs w:val="24"/>
        </w:rPr>
        <w:t>f up to 100m (328 ft). </w:t>
      </w:r>
    </w:p>
    <w:p w:rsidR="00BE281A" w:rsidRPr="00696045" w:rsidRDefault="00D37414"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Power consumption</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shall be less than 12.95 Watts maximum for all PD equipment. </w:t>
      </w:r>
    </w:p>
    <w:p w:rsidR="00D37414" w:rsidRPr="00696045" w:rsidRDefault="00D37414"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Each network clock PD shall have a typical power rating of less than 7.5 W.</w:t>
      </w:r>
    </w:p>
    <w:p w:rsidR="005153A7" w:rsidRDefault="00D37414"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clocks shall be made available with an optional AC power.  The power input shall </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be</w:t>
      </w:r>
      <w:r w:rsidR="003C7218" w:rsidRPr="00696045">
        <w:rPr>
          <w:rFonts w:ascii="Times New Roman" w:hAnsi="Times New Roman" w:cs="Times New Roman"/>
          <w:sz w:val="24"/>
          <w:szCs w:val="24"/>
        </w:rPr>
        <w:t xml:space="preserve"> </w:t>
      </w:r>
      <w:r w:rsidRPr="00696045">
        <w:rPr>
          <w:rFonts w:ascii="Times New Roman" w:hAnsi="Times New Roman" w:cs="Times New Roman"/>
          <w:sz w:val="24"/>
          <w:szCs w:val="24"/>
        </w:rPr>
        <w:t>made as a universal type with an input power range of 90-264 VAC, 47-</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63 Hz and utilizing </w:t>
      </w:r>
    </w:p>
    <w:p w:rsidR="00D37414" w:rsidRDefault="00D37414"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 standard IEC power jack.  </w:t>
      </w:r>
    </w:p>
    <w:p w:rsidR="005153A7"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lastRenderedPageBreak/>
        <w:t xml:space="preserve">Connectors: </w:t>
      </w:r>
    </w:p>
    <w:p w:rsidR="005153A7" w:rsidRDefault="005153A7" w:rsidP="00696045">
      <w:pPr>
        <w:spacing w:after="0" w:line="240" w:lineRule="auto"/>
        <w:rPr>
          <w:rFonts w:ascii="Times New Roman" w:hAnsi="Times New Roman" w:cs="Times New Roman"/>
          <w:b/>
          <w:sz w:val="24"/>
          <w:szCs w:val="24"/>
        </w:rPr>
      </w:pP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Type Connector</w:t>
      </w:r>
    </w:p>
    <w:p w:rsidR="003C7218"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Ethernet 10/100 Base-T: RJ45The network clock system shall utilize standard Cat 5 or Cat 6 cablingfor the distributionof either data, or data and power using the same standard cable, and eliminating the need for an AC power source at the clock location. </w:t>
      </w:r>
      <w:r w:rsidRPr="00696045">
        <w:rPr>
          <w:rFonts w:ascii="Times New Roman" w:hAnsi="Times New Roman" w:cs="Times New Roman"/>
          <w:sz w:val="24"/>
          <w:szCs w:val="24"/>
        </w:rPr>
        <w:cr/>
      </w:r>
    </w:p>
    <w:p w:rsidR="00C31BE3"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Configuration settings:</w:t>
      </w:r>
    </w:p>
    <w:p w:rsidR="005153A7" w:rsidRPr="00696045" w:rsidRDefault="005153A7" w:rsidP="00696045">
      <w:pPr>
        <w:spacing w:after="0" w:line="240" w:lineRule="auto"/>
        <w:rPr>
          <w:rFonts w:ascii="Times New Roman" w:hAnsi="Times New Roman" w:cs="Times New Roman"/>
          <w:b/>
          <w:sz w:val="24"/>
          <w:szCs w:val="24"/>
        </w:rPr>
      </w:pP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time displayed on the face of the networkclocks may either be UTC time or local time and </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shall be configurable via software</w:t>
      </w:r>
      <w:r w:rsidR="005153A7">
        <w:rPr>
          <w:rFonts w:ascii="Times New Roman" w:hAnsi="Times New Roman" w:cs="Times New Roman"/>
          <w:sz w:val="24"/>
          <w:szCs w:val="24"/>
        </w:rPr>
        <w:t>.</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Clock displays shall offer flexibility to allow for any international time zone offset and automatic Daylight Saving Time (DST) adjustment and shall provide maintenance free reliable operation.  Configuration changes shall be retained in non-volatile flash. </w:t>
      </w:r>
    </w:p>
    <w:p w:rsidR="00560CF6"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clocks shall utilize an internal maintenance free r</w:t>
      </w:r>
      <w:r w:rsidR="00BE281A" w:rsidRPr="00696045">
        <w:rPr>
          <w:rFonts w:ascii="Times New Roman" w:hAnsi="Times New Roman" w:cs="Times New Roman"/>
          <w:sz w:val="24"/>
          <w:szCs w:val="24"/>
        </w:rPr>
        <w:t>echargeable battery backed real</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time clock (RTC) to retain the internal time in the event of a power outage or for conditions </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when the NTP server(s) is not available.  The network clocks shall not display the time during a power outage, but shall recover from such power outage as a system without intervention. </w:t>
      </w:r>
    </w:p>
    <w:p w:rsidR="00BE281A" w:rsidRPr="00696045" w:rsidRDefault="00BE281A"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 xml:space="preserve">During such “free </w:t>
      </w:r>
      <w:r w:rsidR="00153AC0" w:rsidRPr="00696045">
        <w:rPr>
          <w:rFonts w:ascii="Times New Roman" w:hAnsi="Times New Roman" w:cs="Times New Roman"/>
          <w:sz w:val="24"/>
          <w:szCs w:val="24"/>
        </w:rPr>
        <w:t>w</w:t>
      </w:r>
      <w:r w:rsidR="00C31BE3" w:rsidRPr="00696045">
        <w:rPr>
          <w:rFonts w:ascii="Times New Roman" w:hAnsi="Times New Roman" w:cs="Times New Roman"/>
          <w:sz w:val="24"/>
          <w:szCs w:val="24"/>
        </w:rPr>
        <w:t>heeling” periods and while in operation, the network clocks shall </w:t>
      </w:r>
    </w:p>
    <w:p w:rsidR="00560CF6"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provide a visual indication that the device is relying on th</w:t>
      </w:r>
      <w:r w:rsidR="00560CF6" w:rsidRPr="00696045">
        <w:rPr>
          <w:rFonts w:ascii="Times New Roman" w:hAnsi="Times New Roman" w:cs="Times New Roman"/>
          <w:sz w:val="24"/>
          <w:szCs w:val="24"/>
        </w:rPr>
        <w:t>e internal oscillator and is not </w:t>
      </w:r>
    </w:p>
    <w:p w:rsidR="00C31BE3" w:rsidRPr="00696045" w:rsidRDefault="00560CF6"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currently synchronized</w:t>
      </w:r>
      <w:r w:rsidR="00C31BE3" w:rsidRPr="00696045">
        <w:rPr>
          <w:rFonts w:ascii="Times New Roman" w:hAnsi="Times New Roman" w:cs="Times New Roman"/>
          <w:sz w:val="24"/>
          <w:szCs w:val="24"/>
        </w:rPr>
        <w:t> to the network timeserver.   </w:t>
      </w:r>
    </w:p>
    <w:p w:rsidR="00BE281A" w:rsidRDefault="00BE281A" w:rsidP="00696045">
      <w:pPr>
        <w:spacing w:after="0" w:line="240" w:lineRule="auto"/>
        <w:rPr>
          <w:rFonts w:ascii="Times New Roman" w:hAnsi="Times New Roman" w:cs="Times New Roman"/>
          <w:sz w:val="24"/>
          <w:szCs w:val="24"/>
        </w:rPr>
      </w:pPr>
    </w:p>
    <w:p w:rsidR="00C31BE3"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b/>
          <w:sz w:val="24"/>
          <w:szCs w:val="24"/>
        </w:rPr>
        <w:t>2.3.2 Analog clock engineering specification</w:t>
      </w:r>
      <w:r w:rsidRPr="00696045">
        <w:rPr>
          <w:rFonts w:ascii="Times New Roman" w:hAnsi="Times New Roman" w:cs="Times New Roman"/>
          <w:sz w:val="24"/>
          <w:szCs w:val="24"/>
        </w:rPr>
        <w:t>:</w:t>
      </w:r>
    </w:p>
    <w:p w:rsidR="005153A7" w:rsidRPr="00696045" w:rsidRDefault="005153A7" w:rsidP="00696045">
      <w:pPr>
        <w:spacing w:after="0" w:line="240" w:lineRule="auto"/>
        <w:rPr>
          <w:rFonts w:ascii="Times New Roman" w:hAnsi="Times New Roman" w:cs="Times New Roman"/>
          <w:sz w:val="24"/>
          <w:szCs w:val="24"/>
        </w:rPr>
      </w:pPr>
    </w:p>
    <w:p w:rsidR="00BE281A"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shape of the analog clock shall be round 12</w:t>
      </w:r>
      <w:r w:rsidR="005153A7">
        <w:rPr>
          <w:rFonts w:ascii="Times New Roman" w:hAnsi="Times New Roman" w:cs="Times New Roman"/>
          <w:sz w:val="24"/>
          <w:szCs w:val="24"/>
        </w:rPr>
        <w:t>.5</w:t>
      </w:r>
      <w:r w:rsidRPr="00696045">
        <w:rPr>
          <w:rFonts w:ascii="Times New Roman" w:hAnsi="Times New Roman" w:cs="Times New Roman"/>
          <w:sz w:val="24"/>
          <w:szCs w:val="24"/>
        </w:rPr>
        <w:t>” [30 cm] or 18</w:t>
      </w:r>
      <w:r w:rsidR="005153A7">
        <w:rPr>
          <w:rFonts w:ascii="Times New Roman" w:hAnsi="Times New Roman" w:cs="Times New Roman"/>
          <w:sz w:val="24"/>
          <w:szCs w:val="24"/>
        </w:rPr>
        <w:t>.” [45</w:t>
      </w:r>
      <w:r w:rsidRPr="00696045">
        <w:rPr>
          <w:rFonts w:ascii="Times New Roman" w:hAnsi="Times New Roman" w:cs="Times New Roman"/>
          <w:sz w:val="24"/>
          <w:szCs w:val="24"/>
        </w:rPr>
        <w:t> cm]. The face of the </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clock shall be off-white, the time indication marks on face shall be black. </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hour markings shall be in a </w:t>
      </w:r>
      <w:r w:rsidR="009F13E4">
        <w:rPr>
          <w:rFonts w:ascii="Times New Roman" w:hAnsi="Times New Roman" w:cs="Times New Roman"/>
          <w:sz w:val="24"/>
          <w:szCs w:val="24"/>
        </w:rPr>
        <w:t>Numeric</w:t>
      </w:r>
      <w:r w:rsidRPr="00696045">
        <w:rPr>
          <w:rFonts w:ascii="Times New Roman" w:hAnsi="Times New Roman" w:cs="Times New Roman"/>
          <w:sz w:val="24"/>
          <w:szCs w:val="24"/>
        </w:rPr>
        <w:t> format and in an easily read font. Minute /</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second marking shall be provided. The analog clock shall have black hour and minute hands and a red secondhand indicator. </w:t>
      </w:r>
    </w:p>
    <w:p w:rsidR="0055708F"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analog clock shall contain a stepper motor drive and state of the art microprocessor and</w:t>
      </w: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electronics control to rapidly syncronize the hands on the face of the clock to an accurate NTP </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(Network Time Protocol) reference.   </w:t>
      </w:r>
    </w:p>
    <w:p w:rsidR="002A1885"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stepper motor drive and gear system shall be of all metal</w:t>
      </w:r>
      <w:r w:rsidR="002A1885" w:rsidRPr="00696045">
        <w:rPr>
          <w:rFonts w:ascii="Times New Roman" w:hAnsi="Times New Roman" w:cs="Times New Roman"/>
          <w:sz w:val="24"/>
          <w:szCs w:val="24"/>
        </w:rPr>
        <w:t> construction for long </w:t>
      </w:r>
    </w:p>
    <w:p w:rsidR="00C31BE3" w:rsidRPr="00696045" w:rsidRDefault="002A1885"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Maintenance</w:t>
      </w:r>
      <w:r w:rsidR="00C31BE3" w:rsidRPr="00696045">
        <w:rPr>
          <w:rFonts w:ascii="Times New Roman" w:hAnsi="Times New Roman" w:cs="Times New Roman"/>
          <w:sz w:val="24"/>
          <w:szCs w:val="24"/>
        </w:rPr>
        <w:t> free life andhigh product reliaility. The gear and drive train system shall be </w:t>
      </w:r>
      <w:r w:rsidR="005153A7">
        <w:rPr>
          <w:rFonts w:ascii="Times New Roman" w:hAnsi="Times New Roman" w:cs="Times New Roman"/>
          <w:sz w:val="24"/>
          <w:szCs w:val="24"/>
        </w:rPr>
        <w:t xml:space="preserve"> </w:t>
      </w:r>
      <w:r w:rsidR="00C31BE3" w:rsidRPr="00696045">
        <w:rPr>
          <w:rFonts w:ascii="Times New Roman" w:hAnsi="Times New Roman" w:cs="Times New Roman"/>
          <w:sz w:val="24"/>
          <w:szCs w:val="24"/>
        </w:rPr>
        <w:t>smooth and quiet in</w:t>
      </w:r>
      <w:r w:rsidRPr="00696045">
        <w:rPr>
          <w:rFonts w:ascii="Times New Roman" w:hAnsi="Times New Roman" w:cs="Times New Roman"/>
          <w:sz w:val="24"/>
          <w:szCs w:val="24"/>
        </w:rPr>
        <w:t xml:space="preserve"> </w:t>
      </w:r>
      <w:r w:rsidR="00C31BE3" w:rsidRPr="00696045">
        <w:rPr>
          <w:rFonts w:ascii="Times New Roman" w:hAnsi="Times New Roman" w:cs="Times New Roman"/>
          <w:sz w:val="24"/>
          <w:szCs w:val="24"/>
        </w:rPr>
        <w:t>operation to minimize motor noise.    </w:t>
      </w:r>
    </w:p>
    <w:p w:rsidR="00C31BE3"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An LED status indicator on the face of the clock shall illuminate when the clock is not </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synchronized. The analog clock shall be available with the following options: LED illumination,double face ceiling or wall mount, stainless steel enclosure.</w:t>
      </w:r>
    </w:p>
    <w:p w:rsidR="005153A7" w:rsidRPr="00696045" w:rsidRDefault="005153A7" w:rsidP="00696045">
      <w:pPr>
        <w:spacing w:after="0" w:line="240" w:lineRule="auto"/>
        <w:rPr>
          <w:rFonts w:ascii="Times New Roman" w:hAnsi="Times New Roman" w:cs="Times New Roman"/>
          <w:sz w:val="24"/>
          <w:szCs w:val="24"/>
        </w:rPr>
      </w:pPr>
    </w:p>
    <w:p w:rsidR="00C31BE3"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2.3.3 Digital clock engineering specification:</w:t>
      </w:r>
    </w:p>
    <w:p w:rsidR="005153A7" w:rsidRPr="00696045" w:rsidRDefault="005153A7" w:rsidP="00696045">
      <w:pPr>
        <w:spacing w:after="0" w:line="240" w:lineRule="auto"/>
        <w:rPr>
          <w:rFonts w:ascii="Times New Roman" w:hAnsi="Times New Roman" w:cs="Times New Roman"/>
          <w:b/>
          <w:sz w:val="24"/>
          <w:szCs w:val="24"/>
        </w:rPr>
      </w:pP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displays shall utilize LED’s (Light Emitting Diodes) such that they are easy to read in </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various lighting conditions, allow for large viewing angles, maximum-viewing distances,</w:t>
      </w: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 long life expectance, and do not require back lighting.  The LED’s shall be </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available in </w:t>
      </w: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various colors including red, amber, green, and blue displays for various visibility requirements</w:t>
      </w: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and in various sizes including 2.3” [5.8cm], 4” [10cm], and 8” [20cm] character heights.  In </w:t>
      </w: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addition, the brightnessof the LED display shall be fully adjustable via software to allow for </w:t>
      </w:r>
    </w:p>
    <w:p w:rsidR="00C31BE3"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display to be dimmed orbrightened remtely, in order to accommodate various lighting</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conditions and requirements. </w:t>
      </w:r>
    </w:p>
    <w:p w:rsidR="00C31BE3" w:rsidRDefault="006E085B" w:rsidP="00696045">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2</w:t>
      </w:r>
      <w:r w:rsidR="00C31BE3" w:rsidRPr="00696045">
        <w:rPr>
          <w:rFonts w:ascii="Times New Roman" w:hAnsi="Times New Roman" w:cs="Times New Roman"/>
          <w:b/>
          <w:sz w:val="24"/>
          <w:szCs w:val="24"/>
        </w:rPr>
        <w:t>.0 CONFIGURATION SOFTWARE</w:t>
      </w:r>
    </w:p>
    <w:p w:rsidR="005153A7" w:rsidRPr="00696045" w:rsidRDefault="005153A7" w:rsidP="00696045">
      <w:pPr>
        <w:spacing w:after="0" w:line="240" w:lineRule="auto"/>
        <w:rPr>
          <w:rFonts w:ascii="Times New Roman" w:hAnsi="Times New Roman" w:cs="Times New Roman"/>
          <w:b/>
          <w:sz w:val="24"/>
          <w:szCs w:val="24"/>
        </w:rPr>
      </w:pP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clock system shall be fully configurable and managed remotely through IP via </w:t>
      </w:r>
      <w:r w:rsidR="002A1885" w:rsidRPr="00696045">
        <w:rPr>
          <w:rFonts w:ascii="Times New Roman" w:hAnsi="Times New Roman" w:cs="Times New Roman"/>
          <w:sz w:val="24"/>
          <w:szCs w:val="24"/>
        </w:rPr>
        <w:t xml:space="preserve"> </w:t>
      </w:r>
      <w:r w:rsidRPr="00696045">
        <w:rPr>
          <w:rFonts w:ascii="Times New Roman" w:hAnsi="Times New Roman" w:cs="Times New Roman"/>
          <w:sz w:val="24"/>
          <w:szCs w:val="24"/>
        </w:rPr>
        <w:t>software to simplify the costs associaed with administration. </w:t>
      </w:r>
    </w:p>
    <w:p w:rsidR="00BE281A" w:rsidRPr="00696045" w:rsidRDefault="00BE281A" w:rsidP="00696045">
      <w:pPr>
        <w:spacing w:after="0" w:line="240" w:lineRule="auto"/>
        <w:rPr>
          <w:rFonts w:ascii="Times New Roman" w:hAnsi="Times New Roman" w:cs="Times New Roman"/>
          <w:sz w:val="24"/>
          <w:szCs w:val="24"/>
        </w:rPr>
      </w:pPr>
    </w:p>
    <w:p w:rsidR="00C31BE3"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GUI Interface – Windows configuration</w:t>
      </w:r>
    </w:p>
    <w:p w:rsidR="005153A7" w:rsidRPr="00696045" w:rsidRDefault="005153A7" w:rsidP="00696045">
      <w:pPr>
        <w:spacing w:after="0" w:line="240" w:lineRule="auto"/>
        <w:rPr>
          <w:rFonts w:ascii="Times New Roman" w:hAnsi="Times New Roman" w:cs="Times New Roman"/>
          <w:b/>
          <w:sz w:val="24"/>
          <w:szCs w:val="24"/>
        </w:rPr>
      </w:pP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clock system shall include a GUI (Graphical User Interface) based network </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software application, operating under the Windows OS, for configuration andmaintenance of </w:t>
      </w:r>
    </w:p>
    <w:p w:rsidR="00C31BE3"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network time server and] all network clocks.</w:t>
      </w:r>
    </w:p>
    <w:p w:rsidR="005153A7" w:rsidRPr="00696045" w:rsidRDefault="005153A7" w:rsidP="00696045">
      <w:pPr>
        <w:spacing w:after="0" w:line="240" w:lineRule="auto"/>
        <w:rPr>
          <w:rFonts w:ascii="Times New Roman" w:hAnsi="Times New Roman" w:cs="Times New Roman"/>
          <w:sz w:val="24"/>
          <w:szCs w:val="24"/>
        </w:rPr>
      </w:pP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GUI application shall include password protection of the clock configuration, encrypted</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communication, and the ability to enable or disable options that might reduce security. A status</w:t>
      </w:r>
      <w:r w:rsidR="005153A7">
        <w:rPr>
          <w:rFonts w:ascii="Times New Roman" w:hAnsi="Times New Roman" w:cs="Times New Roman"/>
          <w:sz w:val="24"/>
          <w:szCs w:val="24"/>
        </w:rPr>
        <w:t xml:space="preserve"> </w:t>
      </w:r>
      <w:r w:rsidRPr="00696045">
        <w:rPr>
          <w:rFonts w:ascii="Times New Roman" w:hAnsi="Times New Roman" w:cs="Times New Roman"/>
          <w:sz w:val="24"/>
          <w:szCs w:val="24"/>
        </w:rPr>
        <w:t>display to remotely monitor the time displayed on the clock, the internal UTC time, </w:t>
      </w:r>
    </w:p>
    <w:p w:rsidR="005153A7" w:rsidRDefault="005153A7"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w:t>
      </w:r>
      <w:r w:rsidR="00C31BE3" w:rsidRPr="00696045">
        <w:rPr>
          <w:rFonts w:ascii="Times New Roman" w:hAnsi="Times New Roman" w:cs="Times New Roman"/>
          <w:sz w:val="24"/>
          <w:szCs w:val="24"/>
        </w:rPr>
        <w:t>ynchronization</w:t>
      </w:r>
      <w:r>
        <w:rPr>
          <w:rFonts w:ascii="Times New Roman" w:hAnsi="Times New Roman" w:cs="Times New Roman"/>
          <w:sz w:val="24"/>
          <w:szCs w:val="24"/>
        </w:rPr>
        <w:t xml:space="preserve"> </w:t>
      </w:r>
      <w:r w:rsidRPr="00696045">
        <w:rPr>
          <w:rFonts w:ascii="Times New Roman" w:hAnsi="Times New Roman" w:cs="Times New Roman"/>
          <w:sz w:val="24"/>
          <w:szCs w:val="24"/>
        </w:rPr>
        <w:t>status</w:t>
      </w:r>
      <w:r w:rsidR="00C31BE3" w:rsidRPr="00696045">
        <w:rPr>
          <w:rFonts w:ascii="Times New Roman" w:hAnsi="Times New Roman" w:cs="Times New Roman"/>
          <w:sz w:val="24"/>
          <w:szCs w:val="24"/>
        </w:rPr>
        <w:t> and any error condition regarding the clocks network status </w:t>
      </w:r>
      <w:r>
        <w:rPr>
          <w:rFonts w:ascii="Times New Roman" w:hAnsi="Times New Roman" w:cs="Times New Roman"/>
          <w:sz w:val="24"/>
          <w:szCs w:val="24"/>
        </w:rPr>
        <w:t>s</w:t>
      </w:r>
      <w:r w:rsidR="00C31BE3" w:rsidRPr="00696045">
        <w:rPr>
          <w:rFonts w:ascii="Times New Roman" w:hAnsi="Times New Roman" w:cs="Times New Roman"/>
          <w:sz w:val="24"/>
          <w:szCs w:val="24"/>
        </w:rPr>
        <w:t>hall</w:t>
      </w:r>
    </w:p>
    <w:p w:rsidR="00C31BE3"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be provided.</w:t>
      </w:r>
    </w:p>
    <w:p w:rsidR="005153A7" w:rsidRPr="00696045" w:rsidRDefault="005153A7" w:rsidP="00696045">
      <w:pPr>
        <w:spacing w:after="0" w:line="240" w:lineRule="auto"/>
        <w:rPr>
          <w:rFonts w:ascii="Times New Roman" w:hAnsi="Times New Roman" w:cs="Times New Roman"/>
          <w:sz w:val="24"/>
          <w:szCs w:val="24"/>
        </w:rPr>
      </w:pP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An optional advanced Windows based GUI configurationsoftware package shall be available for separate purchase, for quickly configuring groups of clocks with the ability to save and load</w:t>
      </w:r>
    </w:p>
    <w:p w:rsidR="00C31BE3"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 configurations. </w:t>
      </w:r>
    </w:p>
    <w:p w:rsidR="005153A7" w:rsidRPr="00696045" w:rsidRDefault="005153A7" w:rsidP="00696045">
      <w:pPr>
        <w:spacing w:after="0" w:line="240" w:lineRule="auto"/>
        <w:rPr>
          <w:rFonts w:ascii="Times New Roman" w:hAnsi="Times New Roman" w:cs="Times New Roman"/>
          <w:sz w:val="24"/>
          <w:szCs w:val="24"/>
        </w:rPr>
      </w:pPr>
    </w:p>
    <w:p w:rsidR="00C31BE3" w:rsidRPr="00696045" w:rsidRDefault="00C31BE3"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 xml:space="preserve">Console interface </w:t>
      </w:r>
      <w:r w:rsidRPr="00696045">
        <w:rPr>
          <w:rFonts w:ascii="Times New Roman" w:hAnsi="Times New Roman" w:cs="Times New Roman"/>
          <w:sz w:val="24"/>
          <w:szCs w:val="24"/>
        </w:rPr>
        <w:t xml:space="preserve">– </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Unix/Linux, nonWindows platform configuration</w:t>
      </w:r>
    </w:p>
    <w:p w:rsidR="005153A7"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 separate menu driven telnet console interface shall be provided for configuration, of the </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network time server and network clocks on a non-Windows OS such as UNIX, Linux.   </w:t>
      </w:r>
    </w:p>
    <w:p w:rsidR="00C31BE3" w:rsidRPr="00696045" w:rsidRDefault="00C31BE3" w:rsidP="00696045">
      <w:pPr>
        <w:spacing w:after="0" w:line="240" w:lineRule="auto"/>
        <w:rPr>
          <w:rFonts w:ascii="Times New Roman" w:hAnsi="Times New Roman" w:cs="Times New Roman"/>
          <w:sz w:val="24"/>
          <w:szCs w:val="24"/>
        </w:rPr>
      </w:pPr>
    </w:p>
    <w:p w:rsidR="00C31BE3" w:rsidRPr="00696045" w:rsidRDefault="00C31BE3" w:rsidP="00696045">
      <w:pPr>
        <w:spacing w:after="0" w:line="240" w:lineRule="auto"/>
        <w:rPr>
          <w:rFonts w:ascii="Times New Roman" w:hAnsi="Times New Roman" w:cs="Times New Roman"/>
          <w:sz w:val="24"/>
          <w:szCs w:val="24"/>
        </w:rPr>
      </w:pPr>
    </w:p>
    <w:p w:rsidR="00C31BE3" w:rsidRDefault="006E085B" w:rsidP="00696045">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r w:rsidR="00C31BE3" w:rsidRPr="00696045">
        <w:rPr>
          <w:rFonts w:ascii="Times New Roman" w:hAnsi="Times New Roman" w:cs="Times New Roman"/>
          <w:b/>
          <w:sz w:val="24"/>
          <w:szCs w:val="24"/>
        </w:rPr>
        <w:t>.0 REPAIR AND MAINTENANCE</w:t>
      </w:r>
    </w:p>
    <w:p w:rsidR="005153A7" w:rsidRPr="00696045" w:rsidRDefault="005153A7" w:rsidP="00696045">
      <w:pPr>
        <w:spacing w:after="0" w:line="240" w:lineRule="auto"/>
        <w:rPr>
          <w:rFonts w:ascii="Times New Roman" w:hAnsi="Times New Roman" w:cs="Times New Roman"/>
          <w:b/>
          <w:sz w:val="24"/>
          <w:szCs w:val="24"/>
        </w:rPr>
      </w:pPr>
    </w:p>
    <w:p w:rsidR="00560CF6" w:rsidRPr="00696045" w:rsidRDefault="00BE281A"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 xml:space="preserve">Designed as solid </w:t>
      </w:r>
      <w:r w:rsidR="00C31BE3" w:rsidRPr="00696045">
        <w:rPr>
          <w:rFonts w:ascii="Times New Roman" w:hAnsi="Times New Roman" w:cs="Times New Roman"/>
          <w:sz w:val="24"/>
          <w:szCs w:val="24"/>
        </w:rPr>
        <w:t>state devices, the clocks shall require no standard maintenance</w:t>
      </w:r>
      <w:r w:rsidR="00560CF6" w:rsidRPr="00696045">
        <w:rPr>
          <w:rFonts w:ascii="Times New Roman" w:hAnsi="Times New Roman" w:cs="Times New Roman"/>
          <w:sz w:val="24"/>
          <w:szCs w:val="24"/>
        </w:rPr>
        <w:t xml:space="preserve"> </w:t>
      </w:r>
      <w:r w:rsidR="00C31BE3" w:rsidRPr="00696045">
        <w:rPr>
          <w:rFonts w:ascii="Times New Roman" w:hAnsi="Times New Roman" w:cs="Times New Roman"/>
          <w:sz w:val="24"/>
          <w:szCs w:val="24"/>
        </w:rPr>
        <w:t>and shall </w:t>
      </w:r>
    </w:p>
    <w:p w:rsidR="00560CF6"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have no user serviceable or replaceable parts inside in order to reduce</w:t>
      </w:r>
      <w:r w:rsidR="00560CF6" w:rsidRPr="00696045">
        <w:rPr>
          <w:rFonts w:ascii="Times New Roman" w:hAnsi="Times New Roman" w:cs="Times New Roman"/>
          <w:sz w:val="24"/>
          <w:szCs w:val="24"/>
        </w:rPr>
        <w:t xml:space="preserve"> </w:t>
      </w:r>
      <w:r w:rsidRPr="00696045">
        <w:rPr>
          <w:rFonts w:ascii="Times New Roman" w:hAnsi="Times New Roman" w:cs="Times New Roman"/>
          <w:sz w:val="24"/>
          <w:szCs w:val="24"/>
        </w:rPr>
        <w:t> the requirement</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for on-site maintenance and repair personnel.</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Any necessary firmware updates shall be made available and able to</w:t>
      </w:r>
      <w:r w:rsidR="00BE281A" w:rsidRPr="00696045">
        <w:rPr>
          <w:rFonts w:ascii="Times New Roman" w:hAnsi="Times New Roman" w:cs="Times New Roman"/>
          <w:sz w:val="24"/>
          <w:szCs w:val="24"/>
        </w:rPr>
        <w:t xml:space="preserve"> </w:t>
      </w:r>
      <w:r w:rsidRPr="00696045">
        <w:rPr>
          <w:rFonts w:ascii="Times New Roman" w:hAnsi="Times New Roman" w:cs="Times New Roman"/>
          <w:sz w:val="24"/>
          <w:szCs w:val="24"/>
        </w:rPr>
        <w:t>be applied on location.</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Instructions and required update files shall be made available for download from the </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manufacturer’s website.</w:t>
      </w:r>
    </w:p>
    <w:p w:rsidR="00560CF6"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 procedure for trouble-</w:t>
      </w:r>
      <w:r w:rsidR="00BE281A" w:rsidRPr="00696045">
        <w:rPr>
          <w:rFonts w:ascii="Times New Roman" w:hAnsi="Times New Roman" w:cs="Times New Roman"/>
          <w:sz w:val="24"/>
          <w:szCs w:val="24"/>
        </w:rPr>
        <w:t xml:space="preserve"> </w:t>
      </w:r>
      <w:r w:rsidRPr="00696045">
        <w:rPr>
          <w:rFonts w:ascii="Times New Roman" w:hAnsi="Times New Roman" w:cs="Times New Roman"/>
          <w:sz w:val="24"/>
          <w:szCs w:val="24"/>
        </w:rPr>
        <w:t>shooting typical installation, configuration, and operational issues </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shall be supplied as part of the documentation, as part of the user manual.</w:t>
      </w:r>
    </w:p>
    <w:p w:rsidR="00BE281A"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 The manufacturer shall make warranty repair and service,as well as non-</w:t>
      </w:r>
      <w:r w:rsidR="00BE281A" w:rsidRPr="00696045">
        <w:rPr>
          <w:rFonts w:ascii="Times New Roman" w:hAnsi="Times New Roman" w:cs="Times New Roman"/>
          <w:sz w:val="24"/>
          <w:szCs w:val="24"/>
        </w:rPr>
        <w:t xml:space="preserve"> </w:t>
      </w:r>
      <w:r w:rsidRPr="00696045">
        <w:rPr>
          <w:rFonts w:ascii="Times New Roman" w:hAnsi="Times New Roman" w:cs="Times New Roman"/>
          <w:sz w:val="24"/>
          <w:szCs w:val="24"/>
        </w:rPr>
        <w:t>warranty repair </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service, available.</w:t>
      </w:r>
    </w:p>
    <w:p w:rsidR="00C31BE3" w:rsidRPr="00696045" w:rsidRDefault="00C31BE3"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 </w:t>
      </w:r>
    </w:p>
    <w:p w:rsidR="005153A7" w:rsidRDefault="005153A7" w:rsidP="00696045">
      <w:pPr>
        <w:spacing w:after="0" w:line="240" w:lineRule="auto"/>
        <w:rPr>
          <w:rFonts w:ascii="Times New Roman" w:hAnsi="Times New Roman" w:cs="Times New Roman"/>
          <w:b/>
          <w:sz w:val="24"/>
          <w:szCs w:val="24"/>
          <w:u w:val="single"/>
        </w:rPr>
      </w:pPr>
    </w:p>
    <w:p w:rsidR="005153A7" w:rsidRDefault="005153A7" w:rsidP="00696045">
      <w:pPr>
        <w:spacing w:after="0" w:line="240" w:lineRule="auto"/>
        <w:rPr>
          <w:rFonts w:ascii="Times New Roman" w:hAnsi="Times New Roman" w:cs="Times New Roman"/>
          <w:b/>
          <w:sz w:val="24"/>
          <w:szCs w:val="24"/>
          <w:u w:val="single"/>
        </w:rPr>
      </w:pPr>
    </w:p>
    <w:p w:rsidR="005153A7" w:rsidRDefault="005153A7" w:rsidP="00696045">
      <w:pPr>
        <w:spacing w:after="0" w:line="240" w:lineRule="auto"/>
        <w:rPr>
          <w:rFonts w:ascii="Times New Roman" w:hAnsi="Times New Roman" w:cs="Times New Roman"/>
          <w:b/>
          <w:sz w:val="24"/>
          <w:szCs w:val="24"/>
          <w:u w:val="single"/>
        </w:rPr>
      </w:pPr>
    </w:p>
    <w:p w:rsidR="005153A7" w:rsidRDefault="005153A7" w:rsidP="00696045">
      <w:pPr>
        <w:spacing w:after="0" w:line="240" w:lineRule="auto"/>
        <w:rPr>
          <w:rFonts w:ascii="Times New Roman" w:hAnsi="Times New Roman" w:cs="Times New Roman"/>
          <w:b/>
          <w:sz w:val="24"/>
          <w:szCs w:val="24"/>
          <w:u w:val="single"/>
        </w:rPr>
      </w:pPr>
    </w:p>
    <w:p w:rsidR="009F13E4" w:rsidRDefault="009F13E4" w:rsidP="00696045">
      <w:pPr>
        <w:spacing w:after="0" w:line="240" w:lineRule="auto"/>
        <w:rPr>
          <w:rFonts w:ascii="Times New Roman" w:hAnsi="Times New Roman" w:cs="Times New Roman"/>
          <w:b/>
          <w:sz w:val="24"/>
          <w:szCs w:val="24"/>
          <w:u w:val="single"/>
        </w:rPr>
      </w:pPr>
    </w:p>
    <w:p w:rsidR="0055708F" w:rsidRDefault="0055708F" w:rsidP="00696045">
      <w:pPr>
        <w:spacing w:after="0" w:line="240" w:lineRule="auto"/>
        <w:rPr>
          <w:rFonts w:ascii="Times New Roman" w:hAnsi="Times New Roman" w:cs="Times New Roman"/>
          <w:b/>
          <w:sz w:val="24"/>
          <w:szCs w:val="24"/>
          <w:u w:val="single"/>
        </w:rPr>
      </w:pPr>
    </w:p>
    <w:p w:rsidR="0055708F" w:rsidRDefault="0055708F" w:rsidP="00696045">
      <w:pPr>
        <w:spacing w:after="0" w:line="240" w:lineRule="auto"/>
        <w:rPr>
          <w:rFonts w:ascii="Times New Roman" w:hAnsi="Times New Roman" w:cs="Times New Roman"/>
          <w:b/>
          <w:sz w:val="24"/>
          <w:szCs w:val="24"/>
          <w:u w:val="single"/>
        </w:rPr>
      </w:pPr>
    </w:p>
    <w:p w:rsidR="005153A7" w:rsidRDefault="005153A7" w:rsidP="00696045">
      <w:pPr>
        <w:spacing w:after="0" w:line="240" w:lineRule="auto"/>
        <w:rPr>
          <w:rFonts w:ascii="Times New Roman" w:hAnsi="Times New Roman" w:cs="Times New Roman"/>
          <w:b/>
          <w:sz w:val="24"/>
          <w:szCs w:val="24"/>
          <w:u w:val="single"/>
        </w:rPr>
      </w:pPr>
    </w:p>
    <w:p w:rsidR="005153A7" w:rsidRDefault="005153A7" w:rsidP="00696045">
      <w:pPr>
        <w:spacing w:after="0" w:line="240" w:lineRule="auto"/>
        <w:rPr>
          <w:rFonts w:ascii="Times New Roman" w:hAnsi="Times New Roman" w:cs="Times New Roman"/>
          <w:b/>
          <w:sz w:val="24"/>
          <w:szCs w:val="24"/>
          <w:u w:val="single"/>
        </w:rPr>
      </w:pPr>
    </w:p>
    <w:p w:rsidR="005153A7" w:rsidRDefault="005153A7" w:rsidP="00696045">
      <w:pPr>
        <w:spacing w:after="0" w:line="240" w:lineRule="auto"/>
        <w:rPr>
          <w:rFonts w:ascii="Times New Roman" w:hAnsi="Times New Roman" w:cs="Times New Roman"/>
          <w:b/>
          <w:sz w:val="24"/>
          <w:szCs w:val="24"/>
          <w:u w:val="single"/>
        </w:rPr>
      </w:pPr>
    </w:p>
    <w:p w:rsidR="009A4B87" w:rsidRPr="00FE7A81" w:rsidRDefault="006E085B" w:rsidP="00FE7A81">
      <w:pPr>
        <w:pStyle w:val="ListParagraph"/>
        <w:numPr>
          <w:ilvl w:val="0"/>
          <w:numId w:val="20"/>
        </w:num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lastRenderedPageBreak/>
        <w:t xml:space="preserve">PARTICULAR </w:t>
      </w:r>
      <w:r w:rsidR="00677D77" w:rsidRPr="00FE7A81">
        <w:rPr>
          <w:rFonts w:ascii="Times New Roman" w:hAnsi="Times New Roman" w:cs="Times New Roman"/>
          <w:b/>
          <w:sz w:val="24"/>
          <w:szCs w:val="24"/>
          <w:u w:val="single"/>
        </w:rPr>
        <w:t xml:space="preserve">TECHNICAL </w:t>
      </w:r>
      <w:r w:rsidR="009A4B87" w:rsidRPr="00FE7A81">
        <w:rPr>
          <w:rFonts w:ascii="Times New Roman" w:hAnsi="Times New Roman" w:cs="Times New Roman"/>
          <w:b/>
          <w:sz w:val="24"/>
          <w:szCs w:val="24"/>
          <w:u w:val="single"/>
        </w:rPr>
        <w:t>SPECIFICATIONS </w:t>
      </w:r>
    </w:p>
    <w:p w:rsidR="00FE7A81" w:rsidRPr="00FE7A81" w:rsidRDefault="00FE7A81" w:rsidP="00FE7A81">
      <w:pPr>
        <w:pStyle w:val="ListParagraph"/>
        <w:spacing w:after="0" w:line="240" w:lineRule="auto"/>
        <w:ind w:left="360"/>
        <w:rPr>
          <w:rFonts w:ascii="Times New Roman" w:hAnsi="Times New Roman" w:cs="Times New Roman"/>
          <w:b/>
          <w:sz w:val="24"/>
          <w:szCs w:val="24"/>
          <w:u w:val="single"/>
        </w:rPr>
      </w:pPr>
    </w:p>
    <w:p w:rsidR="00677D77" w:rsidRPr="00FE7A81" w:rsidRDefault="00677D77" w:rsidP="00FE7A81">
      <w:pPr>
        <w:pStyle w:val="ListParagraph"/>
        <w:numPr>
          <w:ilvl w:val="0"/>
          <w:numId w:val="21"/>
        </w:numPr>
        <w:spacing w:after="0" w:line="240" w:lineRule="auto"/>
        <w:rPr>
          <w:rFonts w:ascii="Times New Roman" w:hAnsi="Times New Roman" w:cs="Times New Roman"/>
          <w:b/>
          <w:sz w:val="24"/>
          <w:szCs w:val="24"/>
          <w:u w:val="single"/>
        </w:rPr>
      </w:pPr>
      <w:r w:rsidRPr="00FE7A81">
        <w:rPr>
          <w:rFonts w:ascii="Times New Roman" w:hAnsi="Times New Roman" w:cs="Times New Roman"/>
          <w:b/>
          <w:sz w:val="24"/>
          <w:szCs w:val="24"/>
          <w:u w:val="single"/>
        </w:rPr>
        <w:t>NTP MASTER CLOCK SERVER</w:t>
      </w:r>
      <w:r w:rsidR="00BC6230" w:rsidRPr="00FE7A81">
        <w:rPr>
          <w:rFonts w:ascii="Times New Roman" w:hAnsi="Times New Roman" w:cs="Times New Roman"/>
          <w:b/>
          <w:sz w:val="24"/>
          <w:szCs w:val="24"/>
          <w:u w:val="single"/>
        </w:rPr>
        <w:t xml:space="preserve"> SPECIFICATIONS</w:t>
      </w:r>
    </w:p>
    <w:p w:rsidR="00FE7A81" w:rsidRPr="00FE7A81" w:rsidRDefault="00FE7A81" w:rsidP="00FE7A81">
      <w:pPr>
        <w:pStyle w:val="ListParagraph"/>
        <w:spacing w:after="0" w:line="240" w:lineRule="auto"/>
        <w:ind w:left="405"/>
        <w:rPr>
          <w:rFonts w:ascii="Times New Roman" w:hAnsi="Times New Roman" w:cs="Times New Roman"/>
          <w:b/>
          <w:sz w:val="24"/>
          <w:szCs w:val="24"/>
          <w:u w:val="single"/>
        </w:rPr>
      </w:pPr>
    </w:p>
    <w:p w:rsidR="00BC6230" w:rsidRPr="00FE7A81" w:rsidRDefault="00BC6230" w:rsidP="00FE7A81">
      <w:pPr>
        <w:pStyle w:val="ListParagraph"/>
        <w:numPr>
          <w:ilvl w:val="2"/>
          <w:numId w:val="22"/>
        </w:numPr>
        <w:spacing w:after="0" w:line="240" w:lineRule="auto"/>
        <w:rPr>
          <w:rFonts w:ascii="Times New Roman" w:hAnsi="Times New Roman" w:cs="Times New Roman"/>
          <w:b/>
          <w:sz w:val="24"/>
          <w:szCs w:val="24"/>
          <w:u w:val="single"/>
        </w:rPr>
      </w:pPr>
      <w:r w:rsidRPr="00FE7A81">
        <w:rPr>
          <w:rFonts w:ascii="Times New Roman" w:hAnsi="Times New Roman" w:cs="Times New Roman"/>
          <w:b/>
          <w:sz w:val="24"/>
          <w:szCs w:val="24"/>
          <w:u w:val="single"/>
        </w:rPr>
        <w:t>BASIC FEATURES </w:t>
      </w:r>
    </w:p>
    <w:p w:rsidR="00FE7A81" w:rsidRPr="00FE7A81" w:rsidRDefault="00FE7A81" w:rsidP="00FE7A81">
      <w:pPr>
        <w:pStyle w:val="ListParagraph"/>
        <w:spacing w:after="0" w:line="240" w:lineRule="auto"/>
        <w:rPr>
          <w:rFonts w:ascii="Times New Roman" w:hAnsi="Times New Roman" w:cs="Times New Roman"/>
          <w:b/>
          <w:sz w:val="24"/>
          <w:szCs w:val="24"/>
          <w:u w:val="single"/>
        </w:rPr>
      </w:pPr>
    </w:p>
    <w:p w:rsidR="00FE7A81" w:rsidRPr="00696045" w:rsidRDefault="00BC6230"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Reference Sources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NTP </w:t>
      </w:r>
      <w:r w:rsidRPr="00696045">
        <w:rPr>
          <w:rFonts w:ascii="Cambria Math" w:hAnsi="Cambria Math" w:cs="Times New Roman"/>
          <w:sz w:val="24"/>
          <w:szCs w:val="24"/>
        </w:rPr>
        <w:t>‐</w:t>
      </w:r>
      <w:r w:rsidRPr="00696045">
        <w:rPr>
          <w:rFonts w:ascii="Times New Roman" w:hAnsi="Times New Roman" w:cs="Times New Roman"/>
          <w:sz w:val="24"/>
          <w:szCs w:val="24"/>
        </w:rPr>
        <w:t> client via 10/100 Mb Ethernet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High stability TCXO oscillator ± 1 min/year </w:t>
      </w:r>
    </w:p>
    <w:p w:rsidR="00BC6230"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Manual time set </w:t>
      </w:r>
    </w:p>
    <w:p w:rsidR="00D8593D" w:rsidRPr="00696045" w:rsidRDefault="00D8593D" w:rsidP="00D8593D">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GPS </w:t>
      </w:r>
      <w:r>
        <w:rPr>
          <w:rFonts w:ascii="Times New Roman" w:hAnsi="Times New Roman" w:cs="Times New Roman"/>
          <w:sz w:val="24"/>
          <w:szCs w:val="24"/>
        </w:rPr>
        <w:t>Internal Module Installed</w:t>
      </w:r>
    </w:p>
    <w:p w:rsidR="00D8593D" w:rsidRDefault="00D8593D" w:rsidP="00696045">
      <w:pPr>
        <w:spacing w:after="0" w:line="240" w:lineRule="auto"/>
        <w:rPr>
          <w:rFonts w:ascii="Times New Roman" w:hAnsi="Times New Roman" w:cs="Times New Roman"/>
          <w:sz w:val="24"/>
          <w:szCs w:val="24"/>
        </w:rPr>
      </w:pPr>
    </w:p>
    <w:p w:rsidR="00FE7A81" w:rsidRPr="00696045" w:rsidRDefault="00BC6230"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Outputs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PPS </w:t>
      </w:r>
    </w:p>
    <w:p w:rsidR="00BC6230"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Programmable relay closure </w:t>
      </w:r>
    </w:p>
    <w:p w:rsidR="00FE7A81" w:rsidRPr="00696045" w:rsidRDefault="00FE7A81" w:rsidP="00696045">
      <w:pPr>
        <w:spacing w:after="0" w:line="240" w:lineRule="auto"/>
        <w:rPr>
          <w:rFonts w:ascii="Times New Roman" w:hAnsi="Times New Roman" w:cs="Times New Roman"/>
          <w:sz w:val="24"/>
          <w:szCs w:val="24"/>
        </w:rPr>
      </w:pPr>
    </w:p>
    <w:p w:rsidR="00FE7A81" w:rsidRPr="00696045" w:rsidRDefault="00BC6230"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Setup &amp; Configuration Software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WinDiscovery network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Telnet software for UNIX/LINUX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MCRSET Windows </w:t>
      </w:r>
    </w:p>
    <w:p w:rsidR="00BC6230" w:rsidRPr="00696045" w:rsidRDefault="00BC6230" w:rsidP="00696045">
      <w:pPr>
        <w:spacing w:after="0" w:line="240" w:lineRule="auto"/>
        <w:rPr>
          <w:rFonts w:ascii="Times New Roman" w:hAnsi="Times New Roman" w:cs="Times New Roman"/>
          <w:b/>
          <w:sz w:val="24"/>
          <w:szCs w:val="24"/>
          <w:u w:val="single"/>
        </w:rPr>
      </w:pPr>
    </w:p>
    <w:p w:rsidR="00BC6230" w:rsidRPr="00696045" w:rsidRDefault="00BC6230"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 Programmable Relay </w:t>
      </w:r>
    </w:p>
    <w:p w:rsidR="00BC6230"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Schedule 1 event per day relay closure with N/O relay contact, 24V </w:t>
      </w:r>
      <w:r w:rsidRPr="00696045">
        <w:rPr>
          <w:rFonts w:ascii="Cambria Math" w:hAnsi="Cambria Math" w:cs="Times New Roman"/>
          <w:sz w:val="24"/>
          <w:szCs w:val="24"/>
        </w:rPr>
        <w:t>‐</w:t>
      </w:r>
      <w:r w:rsidRPr="00696045">
        <w:rPr>
          <w:rFonts w:ascii="Times New Roman" w:hAnsi="Times New Roman" w:cs="Times New Roman"/>
          <w:sz w:val="24"/>
          <w:szCs w:val="24"/>
        </w:rPr>
        <w:t> AC/DC (250 ma max)</w:t>
      </w:r>
    </w:p>
    <w:p w:rsidR="00FE7A81" w:rsidRPr="00696045" w:rsidRDefault="00FE7A81" w:rsidP="00696045">
      <w:pPr>
        <w:spacing w:after="0" w:line="240" w:lineRule="auto"/>
        <w:rPr>
          <w:rFonts w:ascii="Times New Roman" w:hAnsi="Times New Roman" w:cs="Times New Roman"/>
          <w:sz w:val="24"/>
          <w:szCs w:val="24"/>
        </w:rPr>
      </w:pPr>
    </w:p>
    <w:p w:rsidR="00BC6230" w:rsidRPr="00FE7A81" w:rsidRDefault="00BC6230" w:rsidP="00FE7A81">
      <w:pPr>
        <w:pStyle w:val="ListParagraph"/>
        <w:numPr>
          <w:ilvl w:val="2"/>
          <w:numId w:val="22"/>
        </w:numPr>
        <w:spacing w:after="0" w:line="240" w:lineRule="auto"/>
        <w:rPr>
          <w:rFonts w:ascii="Times New Roman" w:hAnsi="Times New Roman" w:cs="Times New Roman"/>
          <w:b/>
          <w:sz w:val="24"/>
          <w:szCs w:val="24"/>
          <w:u w:val="single"/>
        </w:rPr>
      </w:pPr>
      <w:r w:rsidRPr="00FE7A81">
        <w:rPr>
          <w:rFonts w:ascii="Times New Roman" w:hAnsi="Times New Roman" w:cs="Times New Roman"/>
          <w:b/>
          <w:sz w:val="24"/>
          <w:szCs w:val="24"/>
          <w:u w:val="single"/>
        </w:rPr>
        <w:t>OPTIONAL FEATURES </w:t>
      </w:r>
    </w:p>
    <w:p w:rsidR="00FE7A81" w:rsidRPr="00FE7A81" w:rsidRDefault="00FE7A81" w:rsidP="00FE7A81">
      <w:pPr>
        <w:pStyle w:val="ListParagraph"/>
        <w:spacing w:after="0" w:line="240" w:lineRule="auto"/>
        <w:rPr>
          <w:rFonts w:ascii="Times New Roman" w:hAnsi="Times New Roman" w:cs="Times New Roman"/>
          <w:b/>
          <w:sz w:val="24"/>
          <w:szCs w:val="24"/>
          <w:u w:val="single"/>
        </w:rPr>
      </w:pPr>
    </w:p>
    <w:p w:rsidR="00BC6230" w:rsidRPr="00696045" w:rsidRDefault="00BC6230"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Reference Sources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Ultra stable oscillator ± 250 ms (1/4 sec.) year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Time code basic – IRIG B and SMPTE / EBU </w:t>
      </w:r>
    </w:p>
    <w:p w:rsidR="00BC6230"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Time code advanced – IRIG A and E </w:t>
      </w:r>
    </w:p>
    <w:p w:rsidR="00FE7A81" w:rsidRPr="00696045" w:rsidRDefault="00FE7A81" w:rsidP="00696045">
      <w:pPr>
        <w:spacing w:after="0" w:line="240" w:lineRule="auto"/>
        <w:rPr>
          <w:rFonts w:ascii="Times New Roman" w:hAnsi="Times New Roman" w:cs="Times New Roman"/>
          <w:sz w:val="24"/>
          <w:szCs w:val="24"/>
        </w:rPr>
      </w:pPr>
    </w:p>
    <w:p w:rsidR="00BC6230" w:rsidRPr="00696045" w:rsidRDefault="00BC6230"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Outputs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NTP – server via 10/100 MB Ethernet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Time code basic – IRIG B and SMPTE / EBU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Time code advanced – IRIG A and E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NMEA 0183 via RS232 &amp; USB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PPS and PPO pulse output  </w:t>
      </w:r>
    </w:p>
    <w:p w:rsidR="00BC6230" w:rsidRPr="00696045"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10MHz high stability sine wave </w:t>
      </w:r>
    </w:p>
    <w:p w:rsidR="00BC6230"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DB9 – Breakout Adapter </w:t>
      </w:r>
    </w:p>
    <w:p w:rsidR="00FE7A81" w:rsidRPr="00696045" w:rsidRDefault="00FE7A81" w:rsidP="00696045">
      <w:pPr>
        <w:spacing w:after="0" w:line="240" w:lineRule="auto"/>
        <w:rPr>
          <w:rFonts w:ascii="Times New Roman" w:hAnsi="Times New Roman" w:cs="Times New Roman"/>
          <w:sz w:val="24"/>
          <w:szCs w:val="24"/>
        </w:rPr>
      </w:pPr>
    </w:p>
    <w:p w:rsidR="00BC6230" w:rsidRPr="00FE7A81" w:rsidRDefault="00BC6230" w:rsidP="00696045">
      <w:pPr>
        <w:spacing w:after="0" w:line="240" w:lineRule="auto"/>
        <w:rPr>
          <w:rFonts w:ascii="Times New Roman" w:hAnsi="Times New Roman" w:cs="Times New Roman"/>
          <w:sz w:val="24"/>
          <w:szCs w:val="24"/>
        </w:rPr>
      </w:pPr>
      <w:r w:rsidRPr="00FE7A81">
        <w:rPr>
          <w:rFonts w:ascii="Times New Roman" w:hAnsi="Times New Roman" w:cs="Times New Roman"/>
          <w:sz w:val="24"/>
          <w:szCs w:val="24"/>
        </w:rPr>
        <w:t>2  or 1 each 6 Digit Red LED Display </w:t>
      </w:r>
    </w:p>
    <w:p w:rsidR="00FE7A81" w:rsidRPr="00696045" w:rsidRDefault="00FE7A81" w:rsidP="00696045">
      <w:pPr>
        <w:spacing w:after="0" w:line="240" w:lineRule="auto"/>
        <w:rPr>
          <w:rFonts w:ascii="Times New Roman" w:hAnsi="Times New Roman" w:cs="Times New Roman"/>
          <w:b/>
          <w:sz w:val="24"/>
          <w:szCs w:val="24"/>
        </w:rPr>
      </w:pPr>
    </w:p>
    <w:p w:rsidR="00BC6230" w:rsidRDefault="00BC6230" w:rsidP="00696045">
      <w:pPr>
        <w:spacing w:after="0" w:line="240" w:lineRule="auto"/>
        <w:rPr>
          <w:rFonts w:ascii="Times New Roman" w:hAnsi="Times New Roman" w:cs="Times New Roman"/>
          <w:sz w:val="24"/>
          <w:szCs w:val="24"/>
        </w:rPr>
      </w:pPr>
      <w:r w:rsidRPr="00696045">
        <w:rPr>
          <w:rFonts w:ascii="Times New Roman" w:hAnsi="Times New Roman" w:cs="Times New Roman"/>
          <w:b/>
          <w:sz w:val="24"/>
          <w:szCs w:val="24"/>
        </w:rPr>
        <w:t>Basic Relay Scheduler</w:t>
      </w:r>
      <w:r w:rsidRPr="00696045">
        <w:rPr>
          <w:rFonts w:ascii="Times New Roman" w:hAnsi="Times New Roman" w:cs="Times New Roman"/>
          <w:sz w:val="24"/>
          <w:szCs w:val="24"/>
        </w:rPr>
        <w:t> </w:t>
      </w:r>
      <w:r w:rsidRPr="00696045">
        <w:rPr>
          <w:rFonts w:ascii="Cambria Math" w:hAnsi="Cambria Math" w:cs="Times New Roman"/>
          <w:sz w:val="24"/>
          <w:szCs w:val="24"/>
        </w:rPr>
        <w:t>‐</w:t>
      </w:r>
      <w:r w:rsidRPr="00696045">
        <w:rPr>
          <w:rFonts w:ascii="Times New Roman" w:hAnsi="Times New Roman" w:cs="Times New Roman"/>
          <w:sz w:val="24"/>
          <w:szCs w:val="24"/>
        </w:rPr>
        <w:t> Multiple events/day software (up to 128/day)</w:t>
      </w:r>
    </w:p>
    <w:p w:rsidR="00FE7A81" w:rsidRPr="00696045" w:rsidRDefault="00FE7A81" w:rsidP="00696045">
      <w:pPr>
        <w:spacing w:after="0" w:line="240" w:lineRule="auto"/>
        <w:rPr>
          <w:rFonts w:ascii="Times New Roman" w:hAnsi="Times New Roman" w:cs="Times New Roman"/>
          <w:sz w:val="24"/>
          <w:szCs w:val="24"/>
        </w:rPr>
      </w:pPr>
    </w:p>
    <w:p w:rsidR="00FE7A81" w:rsidRDefault="00FE7A81" w:rsidP="00696045">
      <w:pPr>
        <w:spacing w:after="0" w:line="240" w:lineRule="auto"/>
        <w:rPr>
          <w:rFonts w:ascii="Times New Roman" w:hAnsi="Times New Roman" w:cs="Times New Roman"/>
          <w:b/>
          <w:sz w:val="24"/>
          <w:szCs w:val="24"/>
        </w:rPr>
      </w:pPr>
    </w:p>
    <w:p w:rsidR="00FE7A81" w:rsidRDefault="00FE7A81" w:rsidP="00696045">
      <w:pPr>
        <w:spacing w:after="0" w:line="240" w:lineRule="auto"/>
        <w:rPr>
          <w:rFonts w:ascii="Times New Roman" w:hAnsi="Times New Roman" w:cs="Times New Roman"/>
          <w:b/>
          <w:sz w:val="24"/>
          <w:szCs w:val="24"/>
        </w:rPr>
      </w:pPr>
    </w:p>
    <w:p w:rsidR="00FE7A81" w:rsidRDefault="00FE7A81" w:rsidP="00696045">
      <w:pPr>
        <w:spacing w:after="0" w:line="240" w:lineRule="auto"/>
        <w:rPr>
          <w:rFonts w:ascii="Times New Roman" w:hAnsi="Times New Roman" w:cs="Times New Roman"/>
          <w:b/>
          <w:sz w:val="24"/>
          <w:szCs w:val="24"/>
        </w:rPr>
      </w:pPr>
    </w:p>
    <w:p w:rsidR="00FE7A81" w:rsidRDefault="00FE7A81" w:rsidP="00696045">
      <w:pPr>
        <w:spacing w:after="0" w:line="240" w:lineRule="auto"/>
        <w:rPr>
          <w:rFonts w:ascii="Times New Roman" w:hAnsi="Times New Roman" w:cs="Times New Roman"/>
          <w:b/>
          <w:sz w:val="24"/>
          <w:szCs w:val="24"/>
        </w:rPr>
      </w:pPr>
    </w:p>
    <w:p w:rsidR="00FE7A81" w:rsidRDefault="00FE7A81" w:rsidP="00696045">
      <w:pPr>
        <w:spacing w:after="0" w:line="240" w:lineRule="auto"/>
        <w:rPr>
          <w:rFonts w:ascii="Times New Roman" w:hAnsi="Times New Roman" w:cs="Times New Roman"/>
          <w:b/>
          <w:sz w:val="24"/>
          <w:szCs w:val="24"/>
        </w:rPr>
      </w:pPr>
    </w:p>
    <w:p w:rsidR="00FE7A81" w:rsidRDefault="00FE7A81" w:rsidP="00696045">
      <w:pPr>
        <w:spacing w:after="0" w:line="240" w:lineRule="auto"/>
        <w:rPr>
          <w:rFonts w:ascii="Times New Roman" w:hAnsi="Times New Roman" w:cs="Times New Roman"/>
          <w:b/>
          <w:sz w:val="24"/>
          <w:szCs w:val="24"/>
        </w:rPr>
      </w:pPr>
    </w:p>
    <w:p w:rsidR="002573AD" w:rsidRPr="00FE7A81" w:rsidRDefault="002573AD" w:rsidP="00FE7A81">
      <w:pPr>
        <w:pStyle w:val="ListParagraph"/>
        <w:numPr>
          <w:ilvl w:val="0"/>
          <w:numId w:val="21"/>
        </w:numPr>
        <w:spacing w:after="0" w:line="240" w:lineRule="auto"/>
        <w:rPr>
          <w:rFonts w:ascii="Times New Roman" w:hAnsi="Times New Roman" w:cs="Times New Roman"/>
          <w:b/>
          <w:sz w:val="24"/>
          <w:szCs w:val="24"/>
          <w:u w:val="single"/>
        </w:rPr>
      </w:pPr>
      <w:r w:rsidRPr="00FE7A81">
        <w:rPr>
          <w:rFonts w:ascii="Times New Roman" w:hAnsi="Times New Roman" w:cs="Times New Roman"/>
          <w:b/>
          <w:sz w:val="24"/>
          <w:szCs w:val="24"/>
          <w:u w:val="single"/>
        </w:rPr>
        <w:lastRenderedPageBreak/>
        <w:t>NETWORK SWITCHES</w:t>
      </w:r>
    </w:p>
    <w:p w:rsidR="00FE7A81" w:rsidRPr="00FE7A81" w:rsidRDefault="00FE7A81" w:rsidP="00FE7A81">
      <w:pPr>
        <w:pStyle w:val="ListParagraph"/>
        <w:spacing w:after="0" w:line="240" w:lineRule="auto"/>
        <w:ind w:left="405"/>
        <w:rPr>
          <w:rFonts w:ascii="Times New Roman" w:hAnsi="Times New Roman" w:cs="Times New Roman"/>
          <w:b/>
          <w:sz w:val="24"/>
          <w:szCs w:val="24"/>
          <w:u w:val="single"/>
        </w:rPr>
      </w:pPr>
    </w:p>
    <w:p w:rsidR="002573AD" w:rsidRPr="00696045" w:rsidRDefault="002573AD" w:rsidP="00696045">
      <w:pPr>
        <w:spacing w:after="0" w:line="240" w:lineRule="auto"/>
        <w:rPr>
          <w:rFonts w:ascii="Times New Roman" w:hAnsi="Times New Roman" w:cs="Times New Roman"/>
          <w:b/>
          <w:bCs/>
          <w:sz w:val="24"/>
          <w:szCs w:val="24"/>
          <w:u w:val="single"/>
        </w:rPr>
      </w:pPr>
      <w:r w:rsidRPr="00696045">
        <w:rPr>
          <w:rFonts w:ascii="Times New Roman" w:hAnsi="Times New Roman" w:cs="Times New Roman"/>
          <w:b/>
          <w:bCs/>
          <w:sz w:val="24"/>
          <w:szCs w:val="24"/>
        </w:rPr>
        <w:t xml:space="preserve">2.01 </w:t>
      </w:r>
      <w:r w:rsidRPr="00696045">
        <w:rPr>
          <w:rFonts w:ascii="Times New Roman" w:hAnsi="Times New Roman" w:cs="Times New Roman"/>
          <w:b/>
          <w:bCs/>
          <w:sz w:val="24"/>
          <w:szCs w:val="24"/>
          <w:u w:val="single"/>
        </w:rPr>
        <w:t>48  port  PoE  switch</w:t>
      </w:r>
    </w:p>
    <w:p w:rsidR="00FE7A81" w:rsidRDefault="00FE7A81" w:rsidP="00696045">
      <w:pPr>
        <w:spacing w:after="0" w:line="240" w:lineRule="auto"/>
        <w:ind w:firstLine="360"/>
        <w:rPr>
          <w:rFonts w:ascii="Times New Roman" w:hAnsi="Times New Roman" w:cs="Times New Roman"/>
          <w:b/>
          <w:bCs/>
          <w:sz w:val="24"/>
          <w:szCs w:val="24"/>
        </w:rPr>
      </w:pPr>
    </w:p>
    <w:p w:rsidR="002573AD" w:rsidRPr="00696045" w:rsidRDefault="002573AD" w:rsidP="00696045">
      <w:pPr>
        <w:spacing w:after="0" w:line="240" w:lineRule="auto"/>
        <w:ind w:firstLine="360"/>
        <w:rPr>
          <w:rFonts w:ascii="Times New Roman" w:hAnsi="Times New Roman" w:cs="Times New Roman"/>
          <w:b/>
          <w:bCs/>
          <w:sz w:val="24"/>
          <w:szCs w:val="24"/>
        </w:rPr>
      </w:pPr>
      <w:r w:rsidRPr="00696045">
        <w:rPr>
          <w:rFonts w:ascii="Times New Roman" w:hAnsi="Times New Roman" w:cs="Times New Roman"/>
          <w:b/>
          <w:bCs/>
          <w:sz w:val="24"/>
          <w:szCs w:val="24"/>
        </w:rPr>
        <w:t>Technical Requirements</w:t>
      </w:r>
    </w:p>
    <w:p w:rsidR="002573AD" w:rsidRPr="00696045" w:rsidRDefault="002573AD" w:rsidP="00696045">
      <w:pPr>
        <w:numPr>
          <w:ilvl w:val="0"/>
          <w:numId w:val="3"/>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To have (48)  10/100   Ethernet  ports</w:t>
      </w:r>
    </w:p>
    <w:p w:rsidR="002573AD" w:rsidRPr="00696045" w:rsidRDefault="002573AD" w:rsidP="00696045">
      <w:pPr>
        <w:numPr>
          <w:ilvl w:val="0"/>
          <w:numId w:val="3"/>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 xml:space="preserve">2  shared  Gigabit  combo  ports  and  2   Gigabit  uplink  ports   </w:t>
      </w:r>
    </w:p>
    <w:p w:rsidR="002573AD" w:rsidRPr="00696045" w:rsidRDefault="002573AD" w:rsidP="00696045">
      <w:pPr>
        <w:numPr>
          <w:ilvl w:val="0"/>
          <w:numId w:val="3"/>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Standards</w:t>
      </w:r>
      <w:r w:rsidRPr="00696045">
        <w:rPr>
          <w:rFonts w:ascii="Cambria Math" w:hAnsi="Cambria Math" w:cs="Times New Roman"/>
          <w:sz w:val="24"/>
          <w:szCs w:val="24"/>
        </w:rPr>
        <w:t>‐</w:t>
      </w:r>
      <w:r w:rsidRPr="00696045">
        <w:rPr>
          <w:rFonts w:ascii="Times New Roman" w:hAnsi="Times New Roman" w:cs="Times New Roman"/>
          <w:sz w:val="24"/>
          <w:szCs w:val="24"/>
        </w:rPr>
        <w:t>based  IEEE  802.3af  Power  over  Ethernet  (PoE) compliant  </w:t>
      </w:r>
      <w:r w:rsidRPr="00696045">
        <w:rPr>
          <w:rFonts w:ascii="Cambria Math" w:hAnsi="Cambria Math" w:cs="Times New Roman"/>
          <w:sz w:val="24"/>
          <w:szCs w:val="24"/>
        </w:rPr>
        <w:t>‐</w:t>
      </w:r>
      <w:r w:rsidRPr="00696045">
        <w:rPr>
          <w:rFonts w:ascii="Times New Roman" w:hAnsi="Times New Roman" w:cs="Times New Roman"/>
          <w:sz w:val="24"/>
          <w:szCs w:val="24"/>
        </w:rPr>
        <w:t xml:space="preserve">   Up  to  24  ports  at  15.4W  for  375W  of  total  PoE  power  </w:t>
      </w:r>
    </w:p>
    <w:p w:rsidR="002573AD" w:rsidRPr="00696045" w:rsidRDefault="002573AD" w:rsidP="00696045">
      <w:pPr>
        <w:numPr>
          <w:ilvl w:val="0"/>
          <w:numId w:val="3"/>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To have Secure  management  via  SSH/SSL  and  secure  user  access   via  802.1x  Port  Authentication  and  MAC  address  filtering.</w:t>
      </w:r>
    </w:p>
    <w:p w:rsidR="002573AD" w:rsidRPr="00696045" w:rsidRDefault="002573AD" w:rsidP="00696045">
      <w:pPr>
        <w:spacing w:after="0" w:line="240" w:lineRule="auto"/>
        <w:rPr>
          <w:rFonts w:ascii="Times New Roman" w:hAnsi="Times New Roman" w:cs="Times New Roman"/>
          <w:b/>
          <w:bCs/>
          <w:sz w:val="24"/>
          <w:szCs w:val="24"/>
          <w:u w:val="single"/>
        </w:rPr>
      </w:pPr>
    </w:p>
    <w:p w:rsidR="002573AD" w:rsidRPr="00696045" w:rsidRDefault="002573AD" w:rsidP="00696045">
      <w:pPr>
        <w:spacing w:after="0" w:line="240" w:lineRule="auto"/>
        <w:rPr>
          <w:rFonts w:ascii="Times New Roman" w:hAnsi="Times New Roman" w:cs="Times New Roman"/>
          <w:sz w:val="24"/>
          <w:szCs w:val="24"/>
          <w:u w:val="single"/>
        </w:rPr>
      </w:pPr>
      <w:r w:rsidRPr="00696045">
        <w:rPr>
          <w:rFonts w:ascii="Times New Roman" w:hAnsi="Times New Roman" w:cs="Times New Roman"/>
          <w:b/>
          <w:bCs/>
          <w:sz w:val="24"/>
          <w:szCs w:val="24"/>
        </w:rPr>
        <w:t xml:space="preserve">2.0.2 </w:t>
      </w:r>
      <w:r w:rsidRPr="00696045">
        <w:rPr>
          <w:rFonts w:ascii="Times New Roman" w:hAnsi="Times New Roman" w:cs="Times New Roman"/>
          <w:b/>
          <w:bCs/>
          <w:sz w:val="24"/>
          <w:szCs w:val="24"/>
          <w:u w:val="single"/>
        </w:rPr>
        <w:t>24  port  PoE  switch</w:t>
      </w:r>
      <w:r w:rsidRPr="00696045">
        <w:rPr>
          <w:rFonts w:ascii="Times New Roman" w:hAnsi="Times New Roman" w:cs="Times New Roman"/>
          <w:sz w:val="24"/>
          <w:szCs w:val="24"/>
          <w:u w:val="single"/>
        </w:rPr>
        <w:t xml:space="preserve"> </w:t>
      </w:r>
    </w:p>
    <w:p w:rsidR="00FE7A81" w:rsidRDefault="00FE7A81" w:rsidP="00696045">
      <w:pPr>
        <w:spacing w:after="0" w:line="240" w:lineRule="auto"/>
        <w:ind w:firstLine="360"/>
        <w:rPr>
          <w:rFonts w:ascii="Times New Roman" w:hAnsi="Times New Roman" w:cs="Times New Roman"/>
          <w:b/>
          <w:bCs/>
          <w:sz w:val="24"/>
          <w:szCs w:val="24"/>
        </w:rPr>
      </w:pPr>
    </w:p>
    <w:p w:rsidR="002573AD" w:rsidRPr="00696045" w:rsidRDefault="002573AD" w:rsidP="00696045">
      <w:pPr>
        <w:spacing w:after="0" w:line="240" w:lineRule="auto"/>
        <w:ind w:firstLine="360"/>
        <w:rPr>
          <w:rFonts w:ascii="Times New Roman" w:hAnsi="Times New Roman" w:cs="Times New Roman"/>
          <w:b/>
          <w:bCs/>
          <w:sz w:val="24"/>
          <w:szCs w:val="24"/>
        </w:rPr>
      </w:pPr>
      <w:r w:rsidRPr="00696045">
        <w:rPr>
          <w:rFonts w:ascii="Times New Roman" w:hAnsi="Times New Roman" w:cs="Times New Roman"/>
          <w:b/>
          <w:bCs/>
          <w:sz w:val="24"/>
          <w:szCs w:val="24"/>
        </w:rPr>
        <w:t>Technical Requirements</w:t>
      </w:r>
    </w:p>
    <w:p w:rsidR="002573AD" w:rsidRPr="00696045" w:rsidRDefault="002573AD" w:rsidP="00696045">
      <w:pPr>
        <w:numPr>
          <w:ilvl w:val="0"/>
          <w:numId w:val="4"/>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To have (24)  10/100   Ethernet  ports</w:t>
      </w:r>
    </w:p>
    <w:p w:rsidR="002573AD" w:rsidRPr="00696045" w:rsidRDefault="002573AD" w:rsidP="00696045">
      <w:pPr>
        <w:numPr>
          <w:ilvl w:val="0"/>
          <w:numId w:val="4"/>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Standards</w:t>
      </w:r>
      <w:r w:rsidRPr="00696045">
        <w:rPr>
          <w:rFonts w:ascii="Cambria Math" w:hAnsi="Cambria Math" w:cs="Times New Roman"/>
          <w:sz w:val="24"/>
          <w:szCs w:val="24"/>
        </w:rPr>
        <w:t>‐</w:t>
      </w:r>
      <w:r w:rsidRPr="00696045">
        <w:rPr>
          <w:rFonts w:ascii="Times New Roman" w:hAnsi="Times New Roman" w:cs="Times New Roman"/>
          <w:sz w:val="24"/>
          <w:szCs w:val="24"/>
        </w:rPr>
        <w:t>based  IEEE  802.3af  Power  over  Ethernet  (PoE) compliant </w:t>
      </w:r>
      <w:r w:rsidRPr="00696045">
        <w:rPr>
          <w:rFonts w:ascii="Cambria Math" w:hAnsi="Cambria Math" w:cs="Times New Roman"/>
          <w:sz w:val="24"/>
          <w:szCs w:val="24"/>
        </w:rPr>
        <w:t>‐</w:t>
      </w:r>
      <w:r w:rsidRPr="00696045">
        <w:rPr>
          <w:rFonts w:ascii="Times New Roman" w:hAnsi="Times New Roman" w:cs="Times New Roman"/>
          <w:sz w:val="24"/>
          <w:szCs w:val="24"/>
        </w:rPr>
        <w:t xml:space="preserve">   Up  to  12  ports  at 15.4W  for 180W  of  total  PoE  power   </w:t>
      </w:r>
    </w:p>
    <w:p w:rsidR="002573AD" w:rsidRPr="00696045" w:rsidRDefault="002573AD" w:rsidP="00696045">
      <w:pPr>
        <w:numPr>
          <w:ilvl w:val="0"/>
          <w:numId w:val="4"/>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Capable of handling high  gigabit  speeds  in the  network,  addressing  the   needs  of  power  users  and  high  bandwidth  applications</w:t>
      </w:r>
    </w:p>
    <w:p w:rsidR="002573AD" w:rsidRPr="00696045" w:rsidRDefault="002573AD" w:rsidP="00696045">
      <w:pPr>
        <w:numPr>
          <w:ilvl w:val="0"/>
          <w:numId w:val="4"/>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 xml:space="preserve">Capable of providing  network  security;  secure  user  control  via  802.1x   port  authentication  and  MAC  address  filtering   </w:t>
      </w:r>
    </w:p>
    <w:p w:rsidR="002573AD" w:rsidRDefault="002573AD" w:rsidP="00696045">
      <w:pPr>
        <w:numPr>
          <w:ilvl w:val="0"/>
          <w:numId w:val="4"/>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Should Provide  intelligent  traffic  management  with  rate  limiting,   policing,  shaping,  and  multicast  support . </w:t>
      </w:r>
    </w:p>
    <w:p w:rsidR="00FE7A81" w:rsidRPr="00696045" w:rsidRDefault="00FE7A81" w:rsidP="00FE7A81">
      <w:pPr>
        <w:spacing w:after="0" w:line="240" w:lineRule="auto"/>
        <w:ind w:left="720"/>
        <w:rPr>
          <w:rFonts w:ascii="Times New Roman" w:hAnsi="Times New Roman" w:cs="Times New Roman"/>
          <w:sz w:val="24"/>
          <w:szCs w:val="24"/>
        </w:rPr>
      </w:pPr>
    </w:p>
    <w:p w:rsidR="00D81608" w:rsidRPr="00FE7A81" w:rsidRDefault="00D81608" w:rsidP="00FE7A81">
      <w:pPr>
        <w:pStyle w:val="ListParagraph"/>
        <w:numPr>
          <w:ilvl w:val="0"/>
          <w:numId w:val="21"/>
        </w:numPr>
        <w:spacing w:after="0" w:line="240" w:lineRule="auto"/>
        <w:rPr>
          <w:rFonts w:ascii="Times New Roman" w:hAnsi="Times New Roman" w:cs="Times New Roman"/>
          <w:b/>
          <w:sz w:val="24"/>
          <w:szCs w:val="24"/>
          <w:u w:val="single"/>
        </w:rPr>
      </w:pPr>
      <w:r w:rsidRPr="00FE7A81">
        <w:rPr>
          <w:rFonts w:ascii="Times New Roman" w:hAnsi="Times New Roman" w:cs="Times New Roman"/>
          <w:b/>
          <w:sz w:val="24"/>
          <w:szCs w:val="24"/>
          <w:u w:val="single"/>
        </w:rPr>
        <w:t>DIGITAL CLOCKS</w:t>
      </w:r>
    </w:p>
    <w:p w:rsidR="00FE7A81" w:rsidRPr="00FE7A81" w:rsidRDefault="00FE7A81" w:rsidP="00FE7A81">
      <w:pPr>
        <w:pStyle w:val="ListParagraph"/>
        <w:spacing w:after="0" w:line="240" w:lineRule="auto"/>
        <w:ind w:left="405"/>
        <w:rPr>
          <w:rFonts w:ascii="Times New Roman" w:hAnsi="Times New Roman" w:cs="Times New Roman"/>
          <w:b/>
          <w:sz w:val="24"/>
          <w:szCs w:val="24"/>
          <w:u w:val="single"/>
        </w:rPr>
      </w:pPr>
    </w:p>
    <w:p w:rsidR="00D81608" w:rsidRPr="00696045" w:rsidRDefault="00D81608" w:rsidP="00696045">
      <w:pPr>
        <w:pStyle w:val="ListParagraph"/>
        <w:numPr>
          <w:ilvl w:val="0"/>
          <w:numId w:val="5"/>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clocks should be a Red/Blue seven-segment LED display with 4-inch numerals that are visible at over 150 feet (more than 50m)</w:t>
      </w:r>
    </w:p>
    <w:p w:rsidR="00D81608" w:rsidRPr="00696045" w:rsidRDefault="00D81608" w:rsidP="00696045">
      <w:pPr>
        <w:pStyle w:val="ListParagraph"/>
        <w:numPr>
          <w:ilvl w:val="0"/>
          <w:numId w:val="5"/>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They should be powered through PoE.</w:t>
      </w:r>
    </w:p>
    <w:p w:rsidR="00D81608" w:rsidRPr="00696045" w:rsidRDefault="00D81608" w:rsidP="00696045">
      <w:pPr>
        <w:pStyle w:val="ListParagraph"/>
        <w:numPr>
          <w:ilvl w:val="0"/>
          <w:numId w:val="5"/>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Time shall be automatically set by through a Network Protocol Time Server (NTP) server.</w:t>
      </w:r>
    </w:p>
    <w:p w:rsidR="00D81608" w:rsidRDefault="00D81608" w:rsidP="00696045">
      <w:pPr>
        <w:pStyle w:val="ListParagraph"/>
        <w:numPr>
          <w:ilvl w:val="0"/>
          <w:numId w:val="5"/>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The clocks shall have in-built checking mechanisms which relate to the real time of the NTP Master Control.</w:t>
      </w:r>
    </w:p>
    <w:p w:rsidR="00FE7A81" w:rsidRPr="00696045" w:rsidRDefault="00FE7A81" w:rsidP="00FE7A81">
      <w:pPr>
        <w:pStyle w:val="ListParagraph"/>
        <w:spacing w:after="0" w:line="240" w:lineRule="auto"/>
        <w:rPr>
          <w:rFonts w:ascii="Times New Roman" w:hAnsi="Times New Roman" w:cs="Times New Roman"/>
          <w:sz w:val="24"/>
          <w:szCs w:val="24"/>
        </w:rPr>
      </w:pPr>
    </w:p>
    <w:p w:rsidR="00620619" w:rsidRPr="00696045" w:rsidRDefault="00620619" w:rsidP="006E085B">
      <w:pPr>
        <w:pStyle w:val="heading18"/>
        <w:ind w:firstLine="360"/>
        <w:rPr>
          <w:rFonts w:ascii="Times New Roman" w:hAnsi="Times New Roman" w:cs="Times New Roman"/>
          <w:b/>
          <w:bCs/>
          <w:color w:val="000000"/>
          <w:u w:val="single"/>
        </w:rPr>
      </w:pPr>
      <w:r w:rsidRPr="00696045">
        <w:rPr>
          <w:rFonts w:ascii="Times New Roman" w:hAnsi="Times New Roman" w:cs="Times New Roman"/>
          <w:b/>
          <w:bCs/>
          <w:color w:val="000000"/>
          <w:u w:val="single"/>
        </w:rPr>
        <w:t>FEATURES  </w:t>
      </w:r>
    </w:p>
    <w:p w:rsidR="00E72D24" w:rsidRPr="00696045" w:rsidRDefault="00E72D24" w:rsidP="00696045">
      <w:pPr>
        <w:pStyle w:val="Default"/>
        <w:rPr>
          <w:rFonts w:ascii="Times New Roman" w:hAnsi="Times New Roman" w:cs="Times New Roman"/>
        </w:rPr>
      </w:pPr>
    </w:p>
    <w:p w:rsidR="00620619" w:rsidRPr="00696045" w:rsidRDefault="00620619" w:rsidP="00696045">
      <w:pPr>
        <w:pStyle w:val="Default"/>
        <w:numPr>
          <w:ilvl w:val="0"/>
          <w:numId w:val="8"/>
        </w:numPr>
        <w:rPr>
          <w:rFonts w:ascii="Times New Roman" w:hAnsi="Times New Roman" w:cs="Times New Roman"/>
        </w:rPr>
      </w:pPr>
      <w:r w:rsidRPr="00696045">
        <w:rPr>
          <w:rFonts w:ascii="Times New Roman" w:hAnsi="Times New Roman" w:cs="Times New Roman"/>
        </w:rPr>
        <w:t>2.3"  (</w:t>
      </w:r>
      <w:r w:rsidRPr="00696045">
        <w:rPr>
          <w:rFonts w:ascii="Times New Roman" w:hAnsi="Times New Roman" w:cs="Times New Roman"/>
          <w:i/>
          <w:iCs/>
        </w:rPr>
        <w:t>5.8cm</w:t>
      </w:r>
      <w:r w:rsidRPr="00696045">
        <w:rPr>
          <w:rFonts w:ascii="Times New Roman" w:hAnsi="Times New Roman" w:cs="Times New Roman"/>
        </w:rPr>
        <w:t>),</w:t>
      </w:r>
      <w:r w:rsidR="00E72D24" w:rsidRPr="00696045">
        <w:rPr>
          <w:rFonts w:ascii="Times New Roman" w:hAnsi="Times New Roman" w:cs="Times New Roman"/>
        </w:rPr>
        <w:t xml:space="preserve"> </w:t>
      </w:r>
      <w:r w:rsidRPr="00696045">
        <w:rPr>
          <w:rFonts w:ascii="Times New Roman" w:hAnsi="Times New Roman" w:cs="Times New Roman"/>
        </w:rPr>
        <w:t xml:space="preserve">  6  digit  </w:t>
      </w:r>
      <w:r w:rsidR="00E72D24" w:rsidRPr="00696045">
        <w:rPr>
          <w:rFonts w:ascii="Times New Roman" w:hAnsi="Times New Roman" w:cs="Times New Roman"/>
        </w:rPr>
        <w:t xml:space="preserve"> or 4digit </w:t>
      </w:r>
      <w:r w:rsidRPr="00696045">
        <w:rPr>
          <w:rFonts w:ascii="Times New Roman" w:hAnsi="Times New Roman" w:cs="Times New Roman"/>
        </w:rPr>
        <w:t>LED  –  display  colors   in  </w:t>
      </w:r>
      <w:r w:rsidRPr="00696045">
        <w:rPr>
          <w:rFonts w:ascii="Times New Roman" w:hAnsi="Times New Roman" w:cs="Times New Roman"/>
          <w:b/>
          <w:bCs/>
        </w:rPr>
        <w:t>red</w:t>
      </w:r>
      <w:r w:rsidRPr="00696045">
        <w:rPr>
          <w:rFonts w:ascii="Times New Roman" w:hAnsi="Times New Roman" w:cs="Times New Roman"/>
        </w:rPr>
        <w:t>,  </w:t>
      </w:r>
      <w:r w:rsidRPr="00696045">
        <w:rPr>
          <w:rFonts w:ascii="Times New Roman" w:hAnsi="Times New Roman" w:cs="Times New Roman"/>
          <w:b/>
          <w:bCs/>
        </w:rPr>
        <w:t>green</w:t>
      </w:r>
      <w:r w:rsidRPr="00696045">
        <w:rPr>
          <w:rFonts w:ascii="Times New Roman" w:hAnsi="Times New Roman" w:cs="Times New Roman"/>
        </w:rPr>
        <w:t>,  </w:t>
      </w:r>
      <w:r w:rsidRPr="00696045">
        <w:rPr>
          <w:rFonts w:ascii="Times New Roman" w:hAnsi="Times New Roman" w:cs="Times New Roman"/>
          <w:b/>
          <w:bCs/>
        </w:rPr>
        <w:t>amber</w:t>
      </w:r>
      <w:r w:rsidRPr="00696045">
        <w:rPr>
          <w:rFonts w:ascii="Times New Roman" w:hAnsi="Times New Roman" w:cs="Times New Roman"/>
        </w:rPr>
        <w:t>,  and  </w:t>
      </w:r>
      <w:r w:rsidRPr="00696045">
        <w:rPr>
          <w:rFonts w:ascii="Times New Roman" w:hAnsi="Times New Roman" w:cs="Times New Roman"/>
          <w:b/>
          <w:bCs/>
        </w:rPr>
        <w:t>blue</w:t>
      </w:r>
      <w:r w:rsidRPr="00696045">
        <w:rPr>
          <w:rFonts w:ascii="Times New Roman" w:hAnsi="Times New Roman" w:cs="Times New Roman"/>
        </w:rPr>
        <w:t xml:space="preserve"> </w:t>
      </w:r>
    </w:p>
    <w:p w:rsidR="00620619" w:rsidRPr="00696045" w:rsidRDefault="00620619" w:rsidP="00696045">
      <w:pPr>
        <w:pStyle w:val="Default"/>
        <w:numPr>
          <w:ilvl w:val="0"/>
          <w:numId w:val="8"/>
        </w:numPr>
        <w:rPr>
          <w:rFonts w:ascii="Times New Roman" w:hAnsi="Times New Roman" w:cs="Times New Roman"/>
        </w:rPr>
      </w:pPr>
      <w:r w:rsidRPr="00696045">
        <w:rPr>
          <w:rFonts w:ascii="Times New Roman" w:hAnsi="Times New Roman" w:cs="Times New Roman"/>
        </w:rPr>
        <w:t xml:space="preserve">Syncs  to  external  or  internal  NTP  source  for  accurate  traceable  time  </w:t>
      </w:r>
    </w:p>
    <w:p w:rsidR="00620619" w:rsidRPr="00696045" w:rsidRDefault="00620619" w:rsidP="00696045">
      <w:pPr>
        <w:pStyle w:val="Default"/>
        <w:numPr>
          <w:ilvl w:val="0"/>
          <w:numId w:val="8"/>
        </w:numPr>
        <w:rPr>
          <w:rFonts w:ascii="Times New Roman" w:hAnsi="Times New Roman" w:cs="Times New Roman"/>
        </w:rPr>
      </w:pPr>
      <w:r w:rsidRPr="00696045">
        <w:rPr>
          <w:rFonts w:ascii="Times New Roman" w:hAnsi="Times New Roman" w:cs="Times New Roman"/>
        </w:rPr>
        <w:t>Display  time  in  12  or  24  hr  format  –  hh:mm:ss  </w:t>
      </w:r>
    </w:p>
    <w:p w:rsidR="00620619" w:rsidRPr="00696045" w:rsidRDefault="00620619" w:rsidP="00696045">
      <w:pPr>
        <w:pStyle w:val="Default"/>
        <w:numPr>
          <w:ilvl w:val="0"/>
          <w:numId w:val="8"/>
        </w:numPr>
        <w:rPr>
          <w:rFonts w:ascii="Times New Roman" w:hAnsi="Times New Roman" w:cs="Times New Roman"/>
        </w:rPr>
      </w:pPr>
      <w:r w:rsidRPr="00696045">
        <w:rPr>
          <w:rFonts w:ascii="Times New Roman" w:hAnsi="Times New Roman" w:cs="Times New Roman"/>
        </w:rPr>
        <w:t>Display  date  </w:t>
      </w:r>
      <w:r w:rsidRPr="00696045">
        <w:rPr>
          <w:rFonts w:cs="Times New Roman"/>
        </w:rPr>
        <w:t>‐</w:t>
      </w:r>
      <w:r w:rsidRPr="00696045">
        <w:rPr>
          <w:rFonts w:ascii="Times New Roman" w:hAnsi="Times New Roman" w:cs="Times New Roman"/>
        </w:rPr>
        <w:t> MM:dd:yy  or  dd:MM:yy  or  yy:MM:dd  –  configurable  </w:t>
      </w:r>
    </w:p>
    <w:p w:rsidR="00620619" w:rsidRPr="00696045" w:rsidRDefault="00620619" w:rsidP="00696045">
      <w:pPr>
        <w:pStyle w:val="Default"/>
        <w:numPr>
          <w:ilvl w:val="0"/>
          <w:numId w:val="8"/>
        </w:numPr>
        <w:rPr>
          <w:rFonts w:ascii="Times New Roman" w:hAnsi="Times New Roman" w:cs="Times New Roman"/>
        </w:rPr>
      </w:pPr>
      <w:r w:rsidRPr="00696045">
        <w:rPr>
          <w:rFonts w:ascii="Times New Roman" w:hAnsi="Times New Roman" w:cs="Times New Roman"/>
        </w:rPr>
        <w:t>Adjustable  brightness  levels  </w:t>
      </w:r>
    </w:p>
    <w:p w:rsidR="00620619" w:rsidRPr="00696045" w:rsidRDefault="00620619" w:rsidP="00696045">
      <w:pPr>
        <w:pStyle w:val="Default"/>
        <w:numPr>
          <w:ilvl w:val="0"/>
          <w:numId w:val="8"/>
        </w:numPr>
        <w:rPr>
          <w:rFonts w:ascii="Times New Roman" w:hAnsi="Times New Roman" w:cs="Times New Roman"/>
        </w:rPr>
      </w:pPr>
      <w:r w:rsidRPr="00696045">
        <w:rPr>
          <w:rFonts w:ascii="Times New Roman" w:hAnsi="Times New Roman" w:cs="Times New Roman"/>
        </w:rPr>
        <w:t>All  international  time  zones  and  automatic  daylight  saving  times  </w:t>
      </w:r>
    </w:p>
    <w:p w:rsidR="00620619" w:rsidRPr="00696045" w:rsidRDefault="00620619" w:rsidP="00696045">
      <w:pPr>
        <w:pStyle w:val="Default"/>
        <w:numPr>
          <w:ilvl w:val="0"/>
          <w:numId w:val="8"/>
        </w:numPr>
        <w:rPr>
          <w:rFonts w:ascii="Times New Roman" w:hAnsi="Times New Roman" w:cs="Times New Roman"/>
        </w:rPr>
      </w:pPr>
      <w:r w:rsidRPr="00696045">
        <w:rPr>
          <w:rFonts w:ascii="Times New Roman" w:hAnsi="Times New Roman" w:cs="Times New Roman"/>
        </w:rPr>
        <w:t>Standard  chassis  colors  </w:t>
      </w:r>
      <w:r w:rsidR="00E72D24" w:rsidRPr="00696045">
        <w:rPr>
          <w:rFonts w:ascii="Times New Roman" w:hAnsi="Times New Roman" w:cs="Times New Roman"/>
        </w:rPr>
        <w:t>should be</w:t>
      </w:r>
      <w:r w:rsidRPr="00696045">
        <w:rPr>
          <w:rFonts w:ascii="Times New Roman" w:hAnsi="Times New Roman" w:cs="Times New Roman"/>
        </w:rPr>
        <w:t> black  or  beige  (off</w:t>
      </w:r>
      <w:r w:rsidRPr="00696045">
        <w:rPr>
          <w:rFonts w:cs="Times New Roman"/>
        </w:rPr>
        <w:t>‐</w:t>
      </w:r>
      <w:r w:rsidRPr="00696045">
        <w:rPr>
          <w:rFonts w:ascii="Times New Roman" w:hAnsi="Times New Roman" w:cs="Times New Roman"/>
        </w:rPr>
        <w:t>white)  powder  coat  </w:t>
      </w:r>
    </w:p>
    <w:p w:rsidR="00D81608" w:rsidRDefault="00620619" w:rsidP="00696045">
      <w:pPr>
        <w:pStyle w:val="Default"/>
        <w:numPr>
          <w:ilvl w:val="0"/>
          <w:numId w:val="8"/>
        </w:numPr>
        <w:rPr>
          <w:rFonts w:ascii="Times New Roman" w:hAnsi="Times New Roman" w:cs="Times New Roman"/>
        </w:rPr>
      </w:pPr>
      <w:r w:rsidRPr="00696045">
        <w:rPr>
          <w:rFonts w:ascii="Times New Roman" w:hAnsi="Times New Roman" w:cs="Times New Roman"/>
        </w:rPr>
        <w:t>Power</w:t>
      </w:r>
      <w:r w:rsidRPr="00696045">
        <w:rPr>
          <w:rFonts w:cs="Times New Roman"/>
        </w:rPr>
        <w:t>‐</w:t>
      </w:r>
      <w:r w:rsidRPr="00696045">
        <w:rPr>
          <w:rFonts w:ascii="Times New Roman" w:hAnsi="Times New Roman" w:cs="Times New Roman"/>
        </w:rPr>
        <w:t>over</w:t>
      </w:r>
      <w:r w:rsidRPr="00696045">
        <w:rPr>
          <w:rFonts w:cs="Times New Roman"/>
        </w:rPr>
        <w:t>‐</w:t>
      </w:r>
      <w:r w:rsidRPr="00696045">
        <w:rPr>
          <w:rFonts w:ascii="Times New Roman" w:hAnsi="Times New Roman" w:cs="Times New Roman"/>
        </w:rPr>
        <w:t>Ethernet  or  –  worldwide  AC  Power  </w:t>
      </w:r>
    </w:p>
    <w:p w:rsidR="00FE7A81" w:rsidRDefault="00FE7A81" w:rsidP="00FE7A81">
      <w:pPr>
        <w:pStyle w:val="Default"/>
        <w:ind w:left="720"/>
        <w:rPr>
          <w:rFonts w:ascii="Times New Roman" w:hAnsi="Times New Roman" w:cs="Times New Roman"/>
        </w:rPr>
      </w:pPr>
    </w:p>
    <w:p w:rsidR="00FE7A81" w:rsidRDefault="00FE7A81" w:rsidP="00FE7A81">
      <w:pPr>
        <w:pStyle w:val="Default"/>
        <w:ind w:left="720"/>
        <w:rPr>
          <w:rFonts w:ascii="Times New Roman" w:hAnsi="Times New Roman" w:cs="Times New Roman"/>
        </w:rPr>
      </w:pPr>
    </w:p>
    <w:p w:rsidR="00FE7A81" w:rsidRPr="00696045" w:rsidRDefault="00FE7A81" w:rsidP="00FE7A81">
      <w:pPr>
        <w:pStyle w:val="Default"/>
        <w:ind w:left="720"/>
        <w:rPr>
          <w:rFonts w:ascii="Times New Roman" w:hAnsi="Times New Roman" w:cs="Times New Roman"/>
        </w:rPr>
      </w:pPr>
    </w:p>
    <w:p w:rsidR="00E72D24" w:rsidRPr="00696045" w:rsidRDefault="00E72D24" w:rsidP="00696045">
      <w:pPr>
        <w:pStyle w:val="Default"/>
        <w:rPr>
          <w:rFonts w:ascii="Times New Roman" w:hAnsi="Times New Roman" w:cs="Times New Roman"/>
        </w:rPr>
      </w:pPr>
      <w:r w:rsidRPr="00696045">
        <w:rPr>
          <w:rFonts w:ascii="Times New Roman" w:hAnsi="Times New Roman" w:cs="Times New Roman"/>
          <w:b/>
          <w:bCs/>
          <w:u w:val="single"/>
        </w:rPr>
        <w:lastRenderedPageBreak/>
        <w:t>SPECIFICATIONS  </w:t>
      </w:r>
    </w:p>
    <w:p w:rsidR="00165647" w:rsidRPr="00696045" w:rsidRDefault="00165647" w:rsidP="00696045">
      <w:pPr>
        <w:pStyle w:val="Default"/>
        <w:rPr>
          <w:rFonts w:ascii="Times New Roman" w:hAnsi="Times New Roman" w:cs="Times New Roman"/>
          <w:b/>
          <w:bCs/>
        </w:rPr>
      </w:pPr>
    </w:p>
    <w:p w:rsidR="00E72D24" w:rsidRPr="00696045" w:rsidRDefault="00E72D24" w:rsidP="00FE7A81">
      <w:pPr>
        <w:pStyle w:val="Default"/>
        <w:rPr>
          <w:rFonts w:ascii="Times New Roman" w:hAnsi="Times New Roman" w:cs="Times New Roman"/>
          <w:b/>
          <w:bCs/>
        </w:rPr>
      </w:pPr>
      <w:r w:rsidRPr="00696045">
        <w:rPr>
          <w:rFonts w:ascii="Times New Roman" w:hAnsi="Times New Roman" w:cs="Times New Roman"/>
          <w:b/>
          <w:bCs/>
        </w:rPr>
        <w:t>Setup  and  control  software  </w:t>
      </w:r>
    </w:p>
    <w:p w:rsidR="00E72D24" w:rsidRPr="00696045" w:rsidRDefault="00E72D24" w:rsidP="00FE7A81">
      <w:pPr>
        <w:pStyle w:val="Default"/>
        <w:numPr>
          <w:ilvl w:val="0"/>
          <w:numId w:val="14"/>
        </w:numPr>
        <w:rPr>
          <w:rFonts w:ascii="Times New Roman" w:hAnsi="Times New Roman" w:cs="Times New Roman"/>
        </w:rPr>
      </w:pPr>
      <w:r w:rsidRPr="00696045">
        <w:rPr>
          <w:rFonts w:ascii="Times New Roman" w:hAnsi="Times New Roman" w:cs="Times New Roman"/>
        </w:rPr>
        <w:t>Supports  DHCP/BOOTP  for  automatic  acquisition  of  network  address,  nameservers,  and  time  server  configuration  </w:t>
      </w:r>
    </w:p>
    <w:p w:rsidR="00E72D24" w:rsidRPr="00696045" w:rsidRDefault="00E72D24" w:rsidP="00FE7A81">
      <w:pPr>
        <w:pStyle w:val="Default"/>
        <w:numPr>
          <w:ilvl w:val="0"/>
          <w:numId w:val="14"/>
        </w:numPr>
        <w:rPr>
          <w:rFonts w:ascii="Times New Roman" w:hAnsi="Times New Roman" w:cs="Times New Roman"/>
        </w:rPr>
      </w:pPr>
      <w:r w:rsidRPr="00696045">
        <w:rPr>
          <w:rFonts w:ascii="Times New Roman" w:hAnsi="Times New Roman" w:cs="Times New Roman"/>
        </w:rPr>
        <w:t>NTP  synchronization  options  and  more  </w:t>
      </w:r>
    </w:p>
    <w:p w:rsidR="00E72D24" w:rsidRPr="00696045" w:rsidRDefault="00E72D24" w:rsidP="00FE7A81">
      <w:pPr>
        <w:pStyle w:val="Default"/>
        <w:numPr>
          <w:ilvl w:val="0"/>
          <w:numId w:val="14"/>
        </w:numPr>
        <w:rPr>
          <w:rFonts w:ascii="Times New Roman" w:hAnsi="Times New Roman" w:cs="Times New Roman"/>
        </w:rPr>
      </w:pPr>
      <w:r w:rsidRPr="00696045">
        <w:rPr>
          <w:rFonts w:ascii="Times New Roman" w:hAnsi="Times New Roman" w:cs="Times New Roman"/>
        </w:rPr>
        <w:t>Provides  dynamic  configuration  for  networking  parameters,  time  zone/daylight  saving  time  </w:t>
      </w:r>
    </w:p>
    <w:p w:rsidR="00E72D24" w:rsidRPr="00696045" w:rsidRDefault="00E72D24" w:rsidP="00FE7A81">
      <w:pPr>
        <w:pStyle w:val="Default"/>
        <w:numPr>
          <w:ilvl w:val="0"/>
          <w:numId w:val="14"/>
        </w:numPr>
        <w:rPr>
          <w:rFonts w:ascii="Times New Roman" w:hAnsi="Times New Roman" w:cs="Times New Roman"/>
        </w:rPr>
      </w:pPr>
      <w:r w:rsidRPr="00696045">
        <w:rPr>
          <w:rFonts w:ascii="Times New Roman" w:hAnsi="Times New Roman" w:cs="Times New Roman"/>
        </w:rPr>
        <w:t>Configure  clocks  through  provided  network  discovery  tool  or  TELNET  </w:t>
      </w:r>
    </w:p>
    <w:p w:rsidR="00E72D24" w:rsidRPr="00696045" w:rsidRDefault="00E72D24" w:rsidP="00FE7A81">
      <w:pPr>
        <w:pStyle w:val="Default"/>
        <w:numPr>
          <w:ilvl w:val="0"/>
          <w:numId w:val="14"/>
        </w:numPr>
        <w:rPr>
          <w:rFonts w:ascii="Times New Roman" w:hAnsi="Times New Roman" w:cs="Times New Roman"/>
        </w:rPr>
      </w:pPr>
      <w:r w:rsidRPr="00696045">
        <w:rPr>
          <w:rFonts w:ascii="Times New Roman" w:hAnsi="Times New Roman" w:cs="Times New Roman"/>
        </w:rPr>
        <w:t>Network  discovery  tool  provides  automatic  discovery  of  NTP  clocks  attached  to  network  without  changing  PC’s  network  configuration  </w:t>
      </w:r>
    </w:p>
    <w:p w:rsidR="00E72D24" w:rsidRPr="00696045" w:rsidRDefault="00E72D24" w:rsidP="00FE7A81">
      <w:pPr>
        <w:pStyle w:val="Default"/>
        <w:numPr>
          <w:ilvl w:val="0"/>
          <w:numId w:val="14"/>
        </w:numPr>
        <w:rPr>
          <w:rFonts w:ascii="Times New Roman" w:hAnsi="Times New Roman" w:cs="Times New Roman"/>
        </w:rPr>
      </w:pPr>
      <w:r w:rsidRPr="00696045">
        <w:rPr>
          <w:rFonts w:ascii="Times New Roman" w:hAnsi="Times New Roman" w:cs="Times New Roman"/>
        </w:rPr>
        <w:t>Configuration  is  saved  to  non</w:t>
      </w:r>
      <w:r w:rsidRPr="00696045">
        <w:rPr>
          <w:rFonts w:cs="Times New Roman"/>
        </w:rPr>
        <w:t>‐</w:t>
      </w:r>
      <w:r w:rsidRPr="00696045">
        <w:rPr>
          <w:rFonts w:ascii="Times New Roman" w:hAnsi="Times New Roman" w:cs="Times New Roman"/>
        </w:rPr>
        <w:t>volatile  memory  and  survives  power  losses  </w:t>
      </w:r>
    </w:p>
    <w:p w:rsidR="00E72D24" w:rsidRPr="00FE7A81" w:rsidRDefault="00E72D24" w:rsidP="00FE7A81">
      <w:pPr>
        <w:pStyle w:val="Default"/>
        <w:numPr>
          <w:ilvl w:val="0"/>
          <w:numId w:val="14"/>
        </w:numPr>
        <w:rPr>
          <w:rFonts w:ascii="Times New Roman" w:hAnsi="Times New Roman" w:cs="Times New Roman"/>
        </w:rPr>
      </w:pPr>
      <w:r w:rsidRPr="00FE7A81">
        <w:rPr>
          <w:rFonts w:ascii="Times New Roman" w:hAnsi="Times New Roman" w:cs="Times New Roman"/>
        </w:rPr>
        <w:t>Encrypted  network  messages  prevent  unauthorized  tampering  of  clock  configuration  </w:t>
      </w:r>
    </w:p>
    <w:p w:rsidR="00E72D24" w:rsidRPr="00696045" w:rsidRDefault="00E72D24" w:rsidP="00696045">
      <w:pPr>
        <w:spacing w:after="0" w:line="240" w:lineRule="auto"/>
        <w:rPr>
          <w:rFonts w:ascii="Times New Roman" w:hAnsi="Times New Roman" w:cs="Times New Roman"/>
          <w:b/>
          <w:sz w:val="24"/>
          <w:szCs w:val="24"/>
        </w:rPr>
      </w:pPr>
      <w:r w:rsidRPr="00696045">
        <w:rPr>
          <w:rFonts w:ascii="Times New Roman" w:hAnsi="Times New Roman" w:cs="Times New Roman"/>
          <w:sz w:val="24"/>
          <w:szCs w:val="24"/>
        </w:rPr>
        <w:t> </w:t>
      </w:r>
      <w:r w:rsidRPr="00696045">
        <w:rPr>
          <w:rFonts w:ascii="Times New Roman" w:hAnsi="Times New Roman" w:cs="Times New Roman"/>
          <w:b/>
          <w:sz w:val="24"/>
          <w:szCs w:val="24"/>
        </w:rPr>
        <w:t>Connectors </w:t>
      </w:r>
    </w:p>
    <w:p w:rsidR="00E72D24" w:rsidRPr="00696045" w:rsidRDefault="00E72D24" w:rsidP="00696045">
      <w:pPr>
        <w:pStyle w:val="ListParagraph"/>
        <w:numPr>
          <w:ilvl w:val="0"/>
          <w:numId w:val="13"/>
        </w:numPr>
        <w:spacing w:after="0" w:line="240" w:lineRule="auto"/>
        <w:rPr>
          <w:rFonts w:ascii="Times New Roman" w:hAnsi="Times New Roman" w:cs="Times New Roman"/>
          <w:b/>
          <w:sz w:val="24"/>
          <w:szCs w:val="24"/>
        </w:rPr>
      </w:pPr>
      <w:r w:rsidRPr="00696045">
        <w:rPr>
          <w:rFonts w:ascii="Times New Roman" w:hAnsi="Times New Roman" w:cs="Times New Roman"/>
          <w:sz w:val="24"/>
          <w:szCs w:val="24"/>
        </w:rPr>
        <w:t>Ethernet – RJ45 </w:t>
      </w:r>
    </w:p>
    <w:p w:rsidR="00E72D24" w:rsidRPr="00696045" w:rsidRDefault="00E72D24" w:rsidP="00696045">
      <w:pPr>
        <w:pStyle w:val="ListParagraph"/>
        <w:numPr>
          <w:ilvl w:val="0"/>
          <w:numId w:val="13"/>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USB connector for setup (option)</w:t>
      </w:r>
    </w:p>
    <w:p w:rsidR="00E72D24" w:rsidRPr="00696045" w:rsidRDefault="00E72D24" w:rsidP="00696045">
      <w:pPr>
        <w:pStyle w:val="ListParagraph"/>
        <w:numPr>
          <w:ilvl w:val="0"/>
          <w:numId w:val="13"/>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2.1mm locking DC input jack (DC option)</w:t>
      </w:r>
    </w:p>
    <w:p w:rsidR="00E72D24" w:rsidRPr="00696045" w:rsidRDefault="00E72D24"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Power </w:t>
      </w:r>
    </w:p>
    <w:p w:rsidR="00E72D24" w:rsidRPr="00696045" w:rsidRDefault="00E72D24" w:rsidP="00696045">
      <w:pPr>
        <w:pStyle w:val="ListParagraph"/>
        <w:numPr>
          <w:ilvl w:val="0"/>
          <w:numId w:val="12"/>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Power consumption &lt; 13W </w:t>
      </w:r>
    </w:p>
    <w:p w:rsidR="00E72D24" w:rsidRPr="00696045" w:rsidRDefault="00E72D24" w:rsidP="00696045">
      <w:pPr>
        <w:pStyle w:val="ListParagraph"/>
        <w:numPr>
          <w:ilvl w:val="0"/>
          <w:numId w:val="12"/>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PoE (to IEEE 802.3af standard) or </w:t>
      </w:r>
    </w:p>
    <w:p w:rsidR="00E72D24" w:rsidRPr="00696045" w:rsidRDefault="00E72D24" w:rsidP="00696045">
      <w:pPr>
        <w:pStyle w:val="ListParagraph"/>
        <w:numPr>
          <w:ilvl w:val="0"/>
          <w:numId w:val="12"/>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AC option </w:t>
      </w:r>
      <w:r w:rsidRPr="00696045">
        <w:rPr>
          <w:rFonts w:ascii="Cambria Math" w:hAnsi="Cambria Math" w:cs="Times New Roman"/>
          <w:sz w:val="24"/>
          <w:szCs w:val="24"/>
        </w:rPr>
        <w:t>‐</w:t>
      </w:r>
      <w:r w:rsidRPr="00696045">
        <w:rPr>
          <w:rFonts w:ascii="Times New Roman" w:hAnsi="Times New Roman" w:cs="Times New Roman"/>
          <w:sz w:val="24"/>
          <w:szCs w:val="24"/>
        </w:rPr>
        <w:t> International 115/230, 50/60 Hz </w:t>
      </w:r>
    </w:p>
    <w:p w:rsidR="00E72D24" w:rsidRPr="00696045" w:rsidRDefault="00E72D24" w:rsidP="00696045">
      <w:pPr>
        <w:pStyle w:val="ListParagraph"/>
        <w:numPr>
          <w:ilvl w:val="0"/>
          <w:numId w:val="12"/>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Supplied with  British  power cord.</w:t>
      </w:r>
    </w:p>
    <w:p w:rsidR="00E72D24" w:rsidRPr="00696045" w:rsidRDefault="00E72D24" w:rsidP="00696045">
      <w:pPr>
        <w:pStyle w:val="ListParagraph"/>
        <w:numPr>
          <w:ilvl w:val="0"/>
          <w:numId w:val="12"/>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DC option </w:t>
      </w:r>
    </w:p>
    <w:p w:rsidR="00E72D24" w:rsidRPr="00696045" w:rsidRDefault="00E72D24" w:rsidP="00696045">
      <w:pPr>
        <w:pStyle w:val="ListParagraph"/>
        <w:numPr>
          <w:ilvl w:val="0"/>
          <w:numId w:val="12"/>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Includes external AC to DC wall</w:t>
      </w:r>
      <w:r w:rsidRPr="00696045">
        <w:rPr>
          <w:rFonts w:ascii="Cambria Math" w:hAnsi="Cambria Math" w:cs="Times New Roman"/>
          <w:sz w:val="24"/>
          <w:szCs w:val="24"/>
        </w:rPr>
        <w:t>‐</w:t>
      </w:r>
      <w:r w:rsidRPr="00696045">
        <w:rPr>
          <w:rFonts w:ascii="Times New Roman" w:hAnsi="Times New Roman" w:cs="Times New Roman"/>
          <w:sz w:val="24"/>
          <w:szCs w:val="24"/>
        </w:rPr>
        <w:t>mount power supply with locking DC plug </w:t>
      </w:r>
    </w:p>
    <w:p w:rsidR="00E72D24" w:rsidRPr="00696045" w:rsidRDefault="00E72D24" w:rsidP="00696045">
      <w:pPr>
        <w:pStyle w:val="ListParagraph"/>
        <w:numPr>
          <w:ilvl w:val="0"/>
          <w:numId w:val="12"/>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International AC – 115/230, 50/60 Hz </w:t>
      </w:r>
    </w:p>
    <w:p w:rsidR="002573AD" w:rsidRDefault="00E72D24" w:rsidP="00696045">
      <w:pPr>
        <w:pStyle w:val="ListParagraph"/>
        <w:numPr>
          <w:ilvl w:val="0"/>
          <w:numId w:val="12"/>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Supplied as  British option  </w:t>
      </w:r>
    </w:p>
    <w:p w:rsidR="00FE7A81" w:rsidRPr="00696045" w:rsidRDefault="00FE7A81" w:rsidP="00FE7A81">
      <w:pPr>
        <w:pStyle w:val="ListParagraph"/>
        <w:spacing w:after="0" w:line="240" w:lineRule="auto"/>
        <w:rPr>
          <w:rFonts w:ascii="Times New Roman" w:hAnsi="Times New Roman" w:cs="Times New Roman"/>
          <w:sz w:val="24"/>
          <w:szCs w:val="24"/>
        </w:rPr>
      </w:pPr>
    </w:p>
    <w:p w:rsidR="00165647" w:rsidRPr="00FE7A81" w:rsidRDefault="00165647" w:rsidP="00FE7A81">
      <w:pPr>
        <w:pStyle w:val="ListParagraph"/>
        <w:numPr>
          <w:ilvl w:val="0"/>
          <w:numId w:val="21"/>
        </w:numPr>
        <w:spacing w:after="0" w:line="240" w:lineRule="auto"/>
        <w:rPr>
          <w:rFonts w:ascii="Times New Roman" w:hAnsi="Times New Roman" w:cs="Times New Roman"/>
          <w:b/>
          <w:sz w:val="24"/>
          <w:szCs w:val="24"/>
          <w:u w:val="single"/>
        </w:rPr>
      </w:pPr>
      <w:r w:rsidRPr="00FE7A81">
        <w:rPr>
          <w:rFonts w:ascii="Times New Roman" w:hAnsi="Times New Roman" w:cs="Times New Roman"/>
          <w:b/>
          <w:sz w:val="24"/>
          <w:szCs w:val="24"/>
          <w:u w:val="single"/>
        </w:rPr>
        <w:t>ANALOG CLOCKS</w:t>
      </w:r>
    </w:p>
    <w:p w:rsidR="00FE7A81" w:rsidRPr="00FE7A81" w:rsidRDefault="00FE7A81" w:rsidP="00FE7A81">
      <w:pPr>
        <w:pStyle w:val="ListParagraph"/>
        <w:spacing w:after="0" w:line="240" w:lineRule="auto"/>
        <w:ind w:left="405"/>
        <w:rPr>
          <w:rFonts w:ascii="Times New Roman" w:hAnsi="Times New Roman" w:cs="Times New Roman"/>
          <w:b/>
          <w:sz w:val="24"/>
          <w:szCs w:val="24"/>
          <w:u w:val="single"/>
        </w:rPr>
      </w:pPr>
    </w:p>
    <w:p w:rsidR="00165647" w:rsidRPr="00696045" w:rsidRDefault="00165647" w:rsidP="00696045">
      <w:pPr>
        <w:spacing w:after="0" w:line="240" w:lineRule="auto"/>
        <w:rPr>
          <w:rFonts w:ascii="Times New Roman" w:hAnsi="Times New Roman" w:cs="Times New Roman"/>
          <w:b/>
          <w:sz w:val="24"/>
          <w:szCs w:val="24"/>
          <w:u w:val="single"/>
        </w:rPr>
      </w:pPr>
      <w:r w:rsidRPr="00696045">
        <w:rPr>
          <w:rFonts w:ascii="Times New Roman" w:hAnsi="Times New Roman" w:cs="Times New Roman"/>
          <w:b/>
          <w:sz w:val="24"/>
          <w:szCs w:val="24"/>
          <w:u w:val="single"/>
        </w:rPr>
        <w:t>FEATURES</w:t>
      </w:r>
    </w:p>
    <w:p w:rsidR="00165647" w:rsidRPr="00696045" w:rsidRDefault="00696045" w:rsidP="00696045">
      <w:pPr>
        <w:pStyle w:val="ListParagraph"/>
        <w:numPr>
          <w:ilvl w:val="0"/>
          <w:numId w:val="11"/>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 xml:space="preserve">Standard 12.5” (30cm) or </w:t>
      </w:r>
      <w:r w:rsidR="00165647" w:rsidRPr="00696045">
        <w:rPr>
          <w:rFonts w:ascii="Times New Roman" w:hAnsi="Times New Roman" w:cs="Times New Roman"/>
          <w:sz w:val="24"/>
          <w:szCs w:val="24"/>
        </w:rPr>
        <w:t>Large 18” (45 cm) clock for easy viewing </w:t>
      </w:r>
    </w:p>
    <w:p w:rsidR="00165647" w:rsidRPr="00696045" w:rsidRDefault="00165647" w:rsidP="00696045">
      <w:pPr>
        <w:pStyle w:val="ListParagraph"/>
        <w:numPr>
          <w:ilvl w:val="0"/>
          <w:numId w:val="11"/>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Uses NTP source for accurate time traceable to NIST  All international time zones </w:t>
      </w:r>
    </w:p>
    <w:p w:rsidR="00165647" w:rsidRPr="00696045" w:rsidRDefault="00165647" w:rsidP="00696045">
      <w:pPr>
        <w:pStyle w:val="ListParagraph"/>
        <w:numPr>
          <w:ilvl w:val="0"/>
          <w:numId w:val="11"/>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Daylight saving time – available and configurable for all countries </w:t>
      </w:r>
    </w:p>
    <w:p w:rsidR="00165647" w:rsidRPr="00696045" w:rsidRDefault="00165647" w:rsidP="00696045">
      <w:pPr>
        <w:pStyle w:val="ListParagraph"/>
        <w:numPr>
          <w:ilvl w:val="0"/>
          <w:numId w:val="11"/>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Uses standard Ethernet wiring </w:t>
      </w:r>
    </w:p>
    <w:p w:rsidR="00165647" w:rsidRPr="00696045" w:rsidRDefault="00165647" w:rsidP="00696045">
      <w:pPr>
        <w:pStyle w:val="ListParagraph"/>
        <w:numPr>
          <w:ilvl w:val="0"/>
          <w:numId w:val="11"/>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Utilizes microprocessor controlled stepper motor  </w:t>
      </w:r>
    </w:p>
    <w:p w:rsidR="00165647" w:rsidRPr="00696045" w:rsidRDefault="00165647" w:rsidP="00696045">
      <w:pPr>
        <w:pStyle w:val="ListParagraph"/>
        <w:numPr>
          <w:ilvl w:val="0"/>
          <w:numId w:val="11"/>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Sweep second hand  </w:t>
      </w:r>
    </w:p>
    <w:p w:rsidR="00165647" w:rsidRPr="00696045" w:rsidRDefault="00165647" w:rsidP="00696045">
      <w:pPr>
        <w:pStyle w:val="ListParagraph"/>
        <w:numPr>
          <w:ilvl w:val="0"/>
          <w:numId w:val="11"/>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Optional Universal AC input voltage &amp; frequency </w:t>
      </w:r>
    </w:p>
    <w:p w:rsidR="00165647" w:rsidRPr="00696045" w:rsidRDefault="00165647" w:rsidP="00696045">
      <w:pPr>
        <w:pStyle w:val="ListParagraph"/>
        <w:numPr>
          <w:ilvl w:val="0"/>
          <w:numId w:val="11"/>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PoE (Power over Ethernet)</w:t>
      </w:r>
    </w:p>
    <w:p w:rsidR="00165647" w:rsidRPr="00696045" w:rsidRDefault="00165647" w:rsidP="00696045">
      <w:pPr>
        <w:pStyle w:val="ListParagraph"/>
        <w:numPr>
          <w:ilvl w:val="0"/>
          <w:numId w:val="11"/>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Optional faceplate illumination – white </w:t>
      </w:r>
    </w:p>
    <w:p w:rsidR="00165647" w:rsidRPr="00696045" w:rsidRDefault="00165647" w:rsidP="00696045">
      <w:pPr>
        <w:pStyle w:val="ListParagraph"/>
        <w:numPr>
          <w:ilvl w:val="0"/>
          <w:numId w:val="11"/>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Internal crystal and clock chip  </w:t>
      </w:r>
    </w:p>
    <w:p w:rsidR="00165647" w:rsidRPr="00696045" w:rsidRDefault="00165647" w:rsidP="00696045">
      <w:pPr>
        <w:pStyle w:val="ListParagraph"/>
        <w:numPr>
          <w:ilvl w:val="0"/>
          <w:numId w:val="11"/>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LED Status Indicator </w:t>
      </w:r>
    </w:p>
    <w:p w:rsidR="00165647" w:rsidRPr="00696045" w:rsidRDefault="00165647" w:rsidP="00696045">
      <w:pPr>
        <w:pStyle w:val="ListParagraph"/>
        <w:numPr>
          <w:ilvl w:val="0"/>
          <w:numId w:val="11"/>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Deluxe handmade stainless steel chassis </w:t>
      </w:r>
    </w:p>
    <w:p w:rsidR="00FE7A81" w:rsidRDefault="00FE7A81" w:rsidP="00696045">
      <w:pPr>
        <w:spacing w:after="0" w:line="240" w:lineRule="auto"/>
        <w:rPr>
          <w:rFonts w:ascii="Times New Roman" w:hAnsi="Times New Roman" w:cs="Times New Roman"/>
          <w:b/>
          <w:sz w:val="24"/>
          <w:szCs w:val="24"/>
          <w:u w:val="single"/>
        </w:rPr>
      </w:pPr>
    </w:p>
    <w:p w:rsidR="00D8593D" w:rsidRDefault="00D8593D" w:rsidP="00696045">
      <w:pPr>
        <w:spacing w:after="0" w:line="240" w:lineRule="auto"/>
        <w:rPr>
          <w:rFonts w:ascii="Times New Roman" w:hAnsi="Times New Roman" w:cs="Times New Roman"/>
          <w:b/>
          <w:sz w:val="24"/>
          <w:szCs w:val="24"/>
          <w:u w:val="single"/>
        </w:rPr>
      </w:pPr>
    </w:p>
    <w:p w:rsidR="00D8593D" w:rsidRDefault="00D8593D" w:rsidP="00696045">
      <w:pPr>
        <w:spacing w:after="0" w:line="240" w:lineRule="auto"/>
        <w:rPr>
          <w:rFonts w:ascii="Times New Roman" w:hAnsi="Times New Roman" w:cs="Times New Roman"/>
          <w:b/>
          <w:sz w:val="24"/>
          <w:szCs w:val="24"/>
          <w:u w:val="single"/>
        </w:rPr>
      </w:pPr>
    </w:p>
    <w:p w:rsidR="00D8593D" w:rsidRDefault="00D8593D" w:rsidP="00696045">
      <w:pPr>
        <w:spacing w:after="0" w:line="240" w:lineRule="auto"/>
        <w:rPr>
          <w:rFonts w:ascii="Times New Roman" w:hAnsi="Times New Roman" w:cs="Times New Roman"/>
          <w:b/>
          <w:sz w:val="24"/>
          <w:szCs w:val="24"/>
          <w:u w:val="single"/>
        </w:rPr>
      </w:pPr>
    </w:p>
    <w:p w:rsidR="00D8593D" w:rsidRDefault="00D8593D" w:rsidP="00696045">
      <w:pPr>
        <w:spacing w:after="0" w:line="240" w:lineRule="auto"/>
        <w:rPr>
          <w:rFonts w:ascii="Times New Roman" w:hAnsi="Times New Roman" w:cs="Times New Roman"/>
          <w:b/>
          <w:sz w:val="24"/>
          <w:szCs w:val="24"/>
          <w:u w:val="single"/>
        </w:rPr>
      </w:pPr>
    </w:p>
    <w:p w:rsidR="00D8593D" w:rsidRDefault="00D8593D" w:rsidP="00696045">
      <w:pPr>
        <w:spacing w:after="0" w:line="240" w:lineRule="auto"/>
        <w:rPr>
          <w:rFonts w:ascii="Times New Roman" w:hAnsi="Times New Roman" w:cs="Times New Roman"/>
          <w:b/>
          <w:sz w:val="24"/>
          <w:szCs w:val="24"/>
          <w:u w:val="single"/>
        </w:rPr>
      </w:pPr>
    </w:p>
    <w:p w:rsidR="00165647" w:rsidRDefault="00165647" w:rsidP="00696045">
      <w:pPr>
        <w:spacing w:after="0" w:line="240" w:lineRule="auto"/>
        <w:rPr>
          <w:rFonts w:ascii="Times New Roman" w:hAnsi="Times New Roman" w:cs="Times New Roman"/>
          <w:b/>
          <w:sz w:val="24"/>
          <w:szCs w:val="24"/>
          <w:u w:val="single"/>
        </w:rPr>
      </w:pPr>
      <w:r w:rsidRPr="00696045">
        <w:rPr>
          <w:rFonts w:ascii="Times New Roman" w:hAnsi="Times New Roman" w:cs="Times New Roman"/>
          <w:b/>
          <w:sz w:val="24"/>
          <w:szCs w:val="24"/>
          <w:u w:val="single"/>
        </w:rPr>
        <w:lastRenderedPageBreak/>
        <w:t>SPECIFICATIONS </w:t>
      </w:r>
    </w:p>
    <w:p w:rsidR="00FE7A81" w:rsidRPr="00696045" w:rsidRDefault="00FE7A81" w:rsidP="00696045">
      <w:pPr>
        <w:spacing w:after="0" w:line="240" w:lineRule="auto"/>
        <w:rPr>
          <w:rFonts w:ascii="Times New Roman" w:hAnsi="Times New Roman" w:cs="Times New Roman"/>
          <w:b/>
          <w:sz w:val="24"/>
          <w:szCs w:val="24"/>
          <w:u w:val="single"/>
        </w:rPr>
      </w:pPr>
    </w:p>
    <w:p w:rsidR="00165647" w:rsidRDefault="00165647"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 Setup and control software </w:t>
      </w:r>
    </w:p>
    <w:p w:rsidR="00FE7A81" w:rsidRPr="00696045" w:rsidRDefault="00FE7A81" w:rsidP="00696045">
      <w:pPr>
        <w:spacing w:after="0" w:line="240" w:lineRule="auto"/>
        <w:rPr>
          <w:rFonts w:ascii="Times New Roman" w:hAnsi="Times New Roman" w:cs="Times New Roman"/>
          <w:b/>
          <w:sz w:val="24"/>
          <w:szCs w:val="24"/>
        </w:rPr>
      </w:pPr>
    </w:p>
    <w:p w:rsidR="00165647" w:rsidRPr="00696045" w:rsidRDefault="00165647" w:rsidP="00696045">
      <w:pPr>
        <w:pStyle w:val="ListParagraph"/>
        <w:numPr>
          <w:ilvl w:val="0"/>
          <w:numId w:val="15"/>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Supports DHCP/BOOTP for automatic acquisition of  network address,  name servers, </w:t>
      </w:r>
    </w:p>
    <w:p w:rsidR="00165647" w:rsidRPr="00696045" w:rsidRDefault="00165647" w:rsidP="00696045">
      <w:pPr>
        <w:pStyle w:val="ListParagraph"/>
        <w:spacing w:after="0" w:line="240" w:lineRule="auto"/>
        <w:rPr>
          <w:rFonts w:ascii="Times New Roman" w:hAnsi="Times New Roman" w:cs="Times New Roman"/>
          <w:sz w:val="24"/>
          <w:szCs w:val="24"/>
        </w:rPr>
      </w:pPr>
      <w:r w:rsidRPr="00696045">
        <w:rPr>
          <w:rFonts w:ascii="Times New Roman" w:hAnsi="Times New Roman" w:cs="Times New Roman"/>
          <w:sz w:val="24"/>
          <w:szCs w:val="24"/>
        </w:rPr>
        <w:t>and time server configuration </w:t>
      </w:r>
    </w:p>
    <w:p w:rsidR="00165647" w:rsidRPr="00696045" w:rsidRDefault="00165647" w:rsidP="00696045">
      <w:pPr>
        <w:pStyle w:val="ListParagraph"/>
        <w:numPr>
          <w:ilvl w:val="0"/>
          <w:numId w:val="15"/>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NTP synchronization options and more </w:t>
      </w:r>
    </w:p>
    <w:p w:rsidR="00165647" w:rsidRPr="00696045" w:rsidRDefault="00165647" w:rsidP="00696045">
      <w:pPr>
        <w:pStyle w:val="ListParagraph"/>
        <w:numPr>
          <w:ilvl w:val="0"/>
          <w:numId w:val="15"/>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Provides dynamic configuration for networking parameters, time zone/daylight saving time  Configure clocks through provided network discovery tool or TELNET </w:t>
      </w:r>
    </w:p>
    <w:p w:rsidR="00165647" w:rsidRPr="00696045" w:rsidRDefault="00165647" w:rsidP="00696045">
      <w:pPr>
        <w:pStyle w:val="ListParagraph"/>
        <w:numPr>
          <w:ilvl w:val="0"/>
          <w:numId w:val="15"/>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Network discovery tool provides automatic discovery of NTP clocks attached to network </w:t>
      </w:r>
    </w:p>
    <w:p w:rsidR="00165647" w:rsidRPr="00696045" w:rsidRDefault="00165647" w:rsidP="00696045">
      <w:pPr>
        <w:pStyle w:val="ListParagraph"/>
        <w:spacing w:after="0" w:line="240" w:lineRule="auto"/>
        <w:rPr>
          <w:rFonts w:ascii="Times New Roman" w:hAnsi="Times New Roman" w:cs="Times New Roman"/>
          <w:sz w:val="24"/>
          <w:szCs w:val="24"/>
        </w:rPr>
      </w:pPr>
      <w:r w:rsidRPr="00696045">
        <w:rPr>
          <w:rFonts w:ascii="Times New Roman" w:hAnsi="Times New Roman" w:cs="Times New Roman"/>
          <w:sz w:val="24"/>
          <w:szCs w:val="24"/>
        </w:rPr>
        <w:t>without changing PC’s network configuration </w:t>
      </w:r>
    </w:p>
    <w:p w:rsidR="00165647" w:rsidRPr="00696045" w:rsidRDefault="00165647" w:rsidP="00696045">
      <w:pPr>
        <w:pStyle w:val="ListParagraph"/>
        <w:numPr>
          <w:ilvl w:val="0"/>
          <w:numId w:val="15"/>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Configuration is saved to non</w:t>
      </w:r>
      <w:r w:rsidRPr="00696045">
        <w:rPr>
          <w:rFonts w:ascii="Cambria Math" w:hAnsi="Cambria Math" w:cs="Times New Roman"/>
          <w:sz w:val="24"/>
          <w:szCs w:val="24"/>
        </w:rPr>
        <w:t>‐</w:t>
      </w:r>
      <w:r w:rsidRPr="00696045">
        <w:rPr>
          <w:rFonts w:ascii="Times New Roman" w:hAnsi="Times New Roman" w:cs="Times New Roman"/>
          <w:sz w:val="24"/>
          <w:szCs w:val="24"/>
        </w:rPr>
        <w:t xml:space="preserve">volatile memory and survives power losses  </w:t>
      </w:r>
    </w:p>
    <w:p w:rsidR="00165647" w:rsidRDefault="00165647" w:rsidP="00696045">
      <w:pPr>
        <w:pStyle w:val="ListParagraph"/>
        <w:numPr>
          <w:ilvl w:val="0"/>
          <w:numId w:val="15"/>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Encrypted network messages prevent unauthorized tampering of clock configuration </w:t>
      </w:r>
    </w:p>
    <w:p w:rsidR="00FE7A81" w:rsidRPr="00696045" w:rsidRDefault="00FE7A81" w:rsidP="00FE7A81">
      <w:pPr>
        <w:pStyle w:val="ListParagraph"/>
        <w:spacing w:after="0" w:line="240" w:lineRule="auto"/>
        <w:rPr>
          <w:rFonts w:ascii="Times New Roman" w:hAnsi="Times New Roman" w:cs="Times New Roman"/>
          <w:sz w:val="24"/>
          <w:szCs w:val="24"/>
        </w:rPr>
      </w:pPr>
    </w:p>
    <w:p w:rsidR="00696045" w:rsidRPr="00696045" w:rsidRDefault="00165647"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Power </w:t>
      </w:r>
    </w:p>
    <w:p w:rsidR="00165647" w:rsidRPr="00696045" w:rsidRDefault="00165647" w:rsidP="00696045">
      <w:pPr>
        <w:pStyle w:val="ListParagraph"/>
        <w:numPr>
          <w:ilvl w:val="0"/>
          <w:numId w:val="17"/>
        </w:numPr>
        <w:spacing w:after="0" w:line="240" w:lineRule="auto"/>
        <w:rPr>
          <w:rFonts w:ascii="Times New Roman" w:hAnsi="Times New Roman" w:cs="Times New Roman"/>
          <w:b/>
          <w:sz w:val="24"/>
          <w:szCs w:val="24"/>
        </w:rPr>
      </w:pPr>
      <w:r w:rsidRPr="00696045">
        <w:rPr>
          <w:rFonts w:ascii="Times New Roman" w:hAnsi="Times New Roman" w:cs="Times New Roman"/>
          <w:sz w:val="24"/>
          <w:szCs w:val="24"/>
        </w:rPr>
        <w:t>90</w:t>
      </w:r>
      <w:r w:rsidRPr="00696045">
        <w:rPr>
          <w:rFonts w:ascii="Cambria Math" w:hAnsi="Cambria Math" w:cs="Times New Roman"/>
          <w:sz w:val="24"/>
          <w:szCs w:val="24"/>
        </w:rPr>
        <w:t>‐</w:t>
      </w:r>
      <w:r w:rsidRPr="00696045">
        <w:rPr>
          <w:rFonts w:ascii="Times New Roman" w:hAnsi="Times New Roman" w:cs="Times New Roman"/>
          <w:sz w:val="24"/>
          <w:szCs w:val="24"/>
        </w:rPr>
        <w:t>265 VAC 50/60 Hz  </w:t>
      </w:r>
    </w:p>
    <w:p w:rsidR="00165647" w:rsidRPr="00696045" w:rsidRDefault="00165647" w:rsidP="00696045">
      <w:pPr>
        <w:pStyle w:val="ListParagraph"/>
        <w:numPr>
          <w:ilvl w:val="0"/>
          <w:numId w:val="17"/>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IEC AC power connector and  cord   </w:t>
      </w:r>
    </w:p>
    <w:p w:rsidR="00165647" w:rsidRPr="00696045" w:rsidRDefault="00165647" w:rsidP="00696045">
      <w:pPr>
        <w:pStyle w:val="ListParagraph"/>
        <w:numPr>
          <w:ilvl w:val="0"/>
          <w:numId w:val="17"/>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UK, EURO, plugs </w:t>
      </w:r>
    </w:p>
    <w:p w:rsidR="00165647" w:rsidRDefault="00165647" w:rsidP="00696045">
      <w:pPr>
        <w:pStyle w:val="ListParagraph"/>
        <w:numPr>
          <w:ilvl w:val="0"/>
          <w:numId w:val="17"/>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PoE (Power over Ethernet) option </w:t>
      </w:r>
      <w:r w:rsidR="00696045" w:rsidRPr="00696045">
        <w:rPr>
          <w:rFonts w:ascii="Times New Roman" w:hAnsi="Times New Roman" w:cs="Times New Roman"/>
          <w:sz w:val="24"/>
          <w:szCs w:val="24"/>
        </w:rPr>
        <w:t>to be used</w:t>
      </w:r>
    </w:p>
    <w:p w:rsidR="00FE7A81" w:rsidRPr="00696045" w:rsidRDefault="00FE7A81" w:rsidP="00FE7A81">
      <w:pPr>
        <w:pStyle w:val="ListParagraph"/>
        <w:spacing w:after="0" w:line="240" w:lineRule="auto"/>
        <w:rPr>
          <w:rFonts w:ascii="Times New Roman" w:hAnsi="Times New Roman" w:cs="Times New Roman"/>
          <w:sz w:val="24"/>
          <w:szCs w:val="24"/>
        </w:rPr>
      </w:pPr>
    </w:p>
    <w:p w:rsidR="00165647" w:rsidRPr="00696045" w:rsidRDefault="00165647" w:rsidP="00696045">
      <w:pPr>
        <w:spacing w:after="0" w:line="240" w:lineRule="auto"/>
        <w:rPr>
          <w:rFonts w:ascii="Times New Roman" w:hAnsi="Times New Roman" w:cs="Times New Roman"/>
          <w:b/>
          <w:sz w:val="24"/>
          <w:szCs w:val="24"/>
        </w:rPr>
      </w:pPr>
      <w:r w:rsidRPr="00696045">
        <w:rPr>
          <w:rFonts w:ascii="Times New Roman" w:hAnsi="Times New Roman" w:cs="Times New Roman"/>
          <w:b/>
          <w:sz w:val="24"/>
          <w:szCs w:val="24"/>
        </w:rPr>
        <w:t>Compliance </w:t>
      </w:r>
    </w:p>
    <w:p w:rsidR="00165647" w:rsidRPr="00696045" w:rsidRDefault="00165647" w:rsidP="00696045">
      <w:pPr>
        <w:pStyle w:val="ListParagraph"/>
        <w:numPr>
          <w:ilvl w:val="0"/>
          <w:numId w:val="18"/>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CE Marked </w:t>
      </w:r>
    </w:p>
    <w:p w:rsidR="00165647" w:rsidRPr="00696045" w:rsidRDefault="00165647" w:rsidP="00696045">
      <w:pPr>
        <w:pStyle w:val="ListParagraph"/>
        <w:numPr>
          <w:ilvl w:val="0"/>
          <w:numId w:val="18"/>
        </w:numPr>
        <w:spacing w:after="0" w:line="240" w:lineRule="auto"/>
        <w:rPr>
          <w:rFonts w:ascii="Times New Roman" w:hAnsi="Times New Roman" w:cs="Times New Roman"/>
          <w:sz w:val="24"/>
          <w:szCs w:val="24"/>
        </w:rPr>
      </w:pPr>
      <w:r w:rsidRPr="00696045">
        <w:rPr>
          <w:rFonts w:ascii="Times New Roman" w:hAnsi="Times New Roman" w:cs="Times New Roman"/>
          <w:sz w:val="24"/>
          <w:szCs w:val="24"/>
        </w:rPr>
        <w:t>FCC, Class B, Emissions </w:t>
      </w:r>
    </w:p>
    <w:p w:rsidR="00696045" w:rsidRPr="00696045" w:rsidRDefault="00696045" w:rsidP="00696045">
      <w:pPr>
        <w:spacing w:after="0" w:line="240" w:lineRule="auto"/>
        <w:ind w:left="360"/>
        <w:rPr>
          <w:rFonts w:ascii="Times New Roman" w:hAnsi="Times New Roman" w:cs="Times New Roman"/>
          <w:sz w:val="24"/>
          <w:szCs w:val="24"/>
        </w:rPr>
      </w:pPr>
    </w:p>
    <w:sectPr w:rsidR="00696045" w:rsidRPr="00696045" w:rsidSect="00EC5939">
      <w:footerReference w:type="default" r:id="rId7"/>
      <w:pgSz w:w="11909" w:h="16834" w:code="9"/>
      <w:pgMar w:top="1440" w:right="1109"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37E" w:rsidRDefault="00F9337E" w:rsidP="002A1885">
      <w:pPr>
        <w:spacing w:after="0" w:line="240" w:lineRule="auto"/>
      </w:pPr>
      <w:r>
        <w:separator/>
      </w:r>
    </w:p>
  </w:endnote>
  <w:endnote w:type="continuationSeparator" w:id="0">
    <w:p w:rsidR="00F9337E" w:rsidRDefault="00F9337E" w:rsidP="002A1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939" w:rsidRDefault="00EC5939">
    <w:pPr>
      <w:pStyle w:val="Footer"/>
      <w:jc w:val="center"/>
    </w:pPr>
    <w:r>
      <w:t>F/</w:t>
    </w:r>
    <w:sdt>
      <w:sdtPr>
        <w:id w:val="4673639"/>
        <w:docPartObj>
          <w:docPartGallery w:val="Page Numbers (Bottom of Page)"/>
          <w:docPartUnique/>
        </w:docPartObj>
      </w:sdtPr>
      <w:sdtEndPr/>
      <w:sdtContent>
        <w:r w:rsidR="00F9337E">
          <w:rPr>
            <w:noProof/>
          </w:rPr>
          <w:fldChar w:fldCharType="begin"/>
        </w:r>
        <w:r w:rsidR="00F9337E">
          <w:rPr>
            <w:noProof/>
          </w:rPr>
          <w:instrText xml:space="preserve"> PAGE   \* MERGEFORMAT </w:instrText>
        </w:r>
        <w:r w:rsidR="00F9337E">
          <w:rPr>
            <w:noProof/>
          </w:rPr>
          <w:fldChar w:fldCharType="separate"/>
        </w:r>
        <w:r w:rsidR="00636139">
          <w:rPr>
            <w:noProof/>
          </w:rPr>
          <w:t>1</w:t>
        </w:r>
        <w:r w:rsidR="00F9337E">
          <w:rPr>
            <w:noProof/>
          </w:rPr>
          <w:fldChar w:fldCharType="end"/>
        </w:r>
      </w:sdtContent>
    </w:sdt>
  </w:p>
  <w:p w:rsidR="005153A7" w:rsidRDefault="005153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37E" w:rsidRDefault="00F9337E" w:rsidP="002A1885">
      <w:pPr>
        <w:spacing w:after="0" w:line="240" w:lineRule="auto"/>
      </w:pPr>
      <w:r>
        <w:separator/>
      </w:r>
    </w:p>
  </w:footnote>
  <w:footnote w:type="continuationSeparator" w:id="0">
    <w:p w:rsidR="00F9337E" w:rsidRDefault="00F9337E" w:rsidP="002A18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5789B"/>
    <w:multiLevelType w:val="hybridMultilevel"/>
    <w:tmpl w:val="C2328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D3452"/>
    <w:multiLevelType w:val="hybridMultilevel"/>
    <w:tmpl w:val="E444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123D9"/>
    <w:multiLevelType w:val="hybridMultilevel"/>
    <w:tmpl w:val="C3C6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4323C"/>
    <w:multiLevelType w:val="hybridMultilevel"/>
    <w:tmpl w:val="990E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91378"/>
    <w:multiLevelType w:val="hybridMultilevel"/>
    <w:tmpl w:val="19B2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509BA"/>
    <w:multiLevelType w:val="hybridMultilevel"/>
    <w:tmpl w:val="6178C9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61782"/>
    <w:multiLevelType w:val="hybridMultilevel"/>
    <w:tmpl w:val="30800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D40BD4"/>
    <w:multiLevelType w:val="hybridMultilevel"/>
    <w:tmpl w:val="0DF84C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11668"/>
    <w:multiLevelType w:val="hybridMultilevel"/>
    <w:tmpl w:val="A9AA90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B912D1"/>
    <w:multiLevelType w:val="hybridMultilevel"/>
    <w:tmpl w:val="1C5A12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242CB9"/>
    <w:multiLevelType w:val="hybridMultilevel"/>
    <w:tmpl w:val="D1CAAB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0B25C2"/>
    <w:multiLevelType w:val="hybridMultilevel"/>
    <w:tmpl w:val="94CCB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BA4C83"/>
    <w:multiLevelType w:val="hybridMultilevel"/>
    <w:tmpl w:val="43209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192576"/>
    <w:multiLevelType w:val="hybridMultilevel"/>
    <w:tmpl w:val="AA9825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13135B"/>
    <w:multiLevelType w:val="multilevel"/>
    <w:tmpl w:val="8A2C2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FD4BE9"/>
    <w:multiLevelType w:val="hybridMultilevel"/>
    <w:tmpl w:val="50A43A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F614B0"/>
    <w:multiLevelType w:val="multilevel"/>
    <w:tmpl w:val="A6D6EFEE"/>
    <w:lvl w:ilvl="0">
      <w:start w:val="1"/>
      <w:numFmt w:val="decimal"/>
      <w:lvlText w:val="%1"/>
      <w:lvlJc w:val="left"/>
      <w:pPr>
        <w:ind w:left="525" w:hanging="525"/>
      </w:pPr>
      <w:rPr>
        <w:rFonts w:hint="default"/>
        <w:u w:val="none"/>
      </w:rPr>
    </w:lvl>
    <w:lvl w:ilvl="1">
      <w:numFmt w:val="decimal"/>
      <w:lvlText w:val="%1.%2"/>
      <w:lvlJc w:val="left"/>
      <w:pPr>
        <w:ind w:left="525" w:hanging="52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7" w15:restartNumberingAfterBreak="0">
    <w:nsid w:val="64887FA2"/>
    <w:multiLevelType w:val="multilevel"/>
    <w:tmpl w:val="5CCEC5FE"/>
    <w:lvl w:ilvl="0">
      <w:start w:val="1"/>
      <w:numFmt w:val="decimal"/>
      <w:lvlText w:val="%1.0"/>
      <w:lvlJc w:val="left"/>
      <w:pPr>
        <w:ind w:left="405" w:hanging="405"/>
      </w:pPr>
      <w:rPr>
        <w:rFonts w:hint="default"/>
        <w:u w:val="none"/>
      </w:rPr>
    </w:lvl>
    <w:lvl w:ilvl="1">
      <w:start w:val="1"/>
      <w:numFmt w:val="decimal"/>
      <w:lvlText w:val="%1.%2"/>
      <w:lvlJc w:val="left"/>
      <w:pPr>
        <w:ind w:left="1125" w:hanging="405"/>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8" w15:restartNumberingAfterBreak="0">
    <w:nsid w:val="6EC00CF6"/>
    <w:multiLevelType w:val="hybridMultilevel"/>
    <w:tmpl w:val="E59876EE"/>
    <w:lvl w:ilvl="0" w:tplc="04090005">
      <w:start w:val="1"/>
      <w:numFmt w:val="bullet"/>
      <w:lvlText w:val=""/>
      <w:lvlJc w:val="left"/>
      <w:pPr>
        <w:ind w:left="750" w:hanging="360"/>
      </w:pPr>
      <w:rPr>
        <w:rFonts w:ascii="Wingdings" w:hAnsi="Wingdings"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9" w15:restartNumberingAfterBreak="0">
    <w:nsid w:val="6FAE238E"/>
    <w:multiLevelType w:val="hybridMultilevel"/>
    <w:tmpl w:val="4F12F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CD0BEC"/>
    <w:multiLevelType w:val="hybridMultilevel"/>
    <w:tmpl w:val="74E845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4F1D7D"/>
    <w:multiLevelType w:val="hybridMultilevel"/>
    <w:tmpl w:val="F8A42D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75B2AB3"/>
    <w:multiLevelType w:val="hybridMultilevel"/>
    <w:tmpl w:val="2C807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22"/>
  </w:num>
  <w:num w:numId="4">
    <w:abstractNumId w:val="0"/>
  </w:num>
  <w:num w:numId="5">
    <w:abstractNumId w:val="13"/>
  </w:num>
  <w:num w:numId="6">
    <w:abstractNumId w:val="18"/>
  </w:num>
  <w:num w:numId="7">
    <w:abstractNumId w:val="9"/>
  </w:num>
  <w:num w:numId="8">
    <w:abstractNumId w:val="5"/>
  </w:num>
  <w:num w:numId="9">
    <w:abstractNumId w:val="15"/>
  </w:num>
  <w:num w:numId="10">
    <w:abstractNumId w:val="10"/>
  </w:num>
  <w:num w:numId="11">
    <w:abstractNumId w:val="8"/>
  </w:num>
  <w:num w:numId="12">
    <w:abstractNumId w:val="7"/>
  </w:num>
  <w:num w:numId="13">
    <w:abstractNumId w:val="11"/>
  </w:num>
  <w:num w:numId="14">
    <w:abstractNumId w:val="6"/>
  </w:num>
  <w:num w:numId="15">
    <w:abstractNumId w:val="1"/>
  </w:num>
  <w:num w:numId="16">
    <w:abstractNumId w:val="19"/>
  </w:num>
  <w:num w:numId="17">
    <w:abstractNumId w:val="2"/>
  </w:num>
  <w:num w:numId="18">
    <w:abstractNumId w:val="4"/>
  </w:num>
  <w:num w:numId="19">
    <w:abstractNumId w:val="14"/>
  </w:num>
  <w:num w:numId="20">
    <w:abstractNumId w:val="21"/>
  </w:num>
  <w:num w:numId="21">
    <w:abstractNumId w:val="17"/>
  </w:num>
  <w:num w:numId="22">
    <w:abstractNumId w:val="1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zExNzE2NzMyMDMwNbBQ0lEKTi0uzszPAykwrAUApYJabywAAAA="/>
  </w:docVars>
  <w:rsids>
    <w:rsidRoot w:val="00C31BE3"/>
    <w:rsid w:val="00026EC9"/>
    <w:rsid w:val="00075E4F"/>
    <w:rsid w:val="000C74C3"/>
    <w:rsid w:val="000E7A5B"/>
    <w:rsid w:val="001315C3"/>
    <w:rsid w:val="00153AC0"/>
    <w:rsid w:val="00165647"/>
    <w:rsid w:val="001F294E"/>
    <w:rsid w:val="002573AD"/>
    <w:rsid w:val="002A1885"/>
    <w:rsid w:val="00363D0E"/>
    <w:rsid w:val="003727C6"/>
    <w:rsid w:val="003807BA"/>
    <w:rsid w:val="00384DDB"/>
    <w:rsid w:val="003C7218"/>
    <w:rsid w:val="00414DCE"/>
    <w:rsid w:val="0050533E"/>
    <w:rsid w:val="005153A7"/>
    <w:rsid w:val="0052558D"/>
    <w:rsid w:val="0055708F"/>
    <w:rsid w:val="00560CF6"/>
    <w:rsid w:val="005960D3"/>
    <w:rsid w:val="00620619"/>
    <w:rsid w:val="00636139"/>
    <w:rsid w:val="00677D77"/>
    <w:rsid w:val="00696045"/>
    <w:rsid w:val="006E085B"/>
    <w:rsid w:val="00716BA0"/>
    <w:rsid w:val="00745E41"/>
    <w:rsid w:val="007D2508"/>
    <w:rsid w:val="008342FA"/>
    <w:rsid w:val="008441D2"/>
    <w:rsid w:val="008D4580"/>
    <w:rsid w:val="00921B9B"/>
    <w:rsid w:val="00934031"/>
    <w:rsid w:val="00960C82"/>
    <w:rsid w:val="009A4B87"/>
    <w:rsid w:val="009F13E4"/>
    <w:rsid w:val="00A41F16"/>
    <w:rsid w:val="00AE3251"/>
    <w:rsid w:val="00B566B2"/>
    <w:rsid w:val="00BC6230"/>
    <w:rsid w:val="00BE281A"/>
    <w:rsid w:val="00C10E28"/>
    <w:rsid w:val="00C31BE3"/>
    <w:rsid w:val="00C33E12"/>
    <w:rsid w:val="00CA4C4B"/>
    <w:rsid w:val="00D37414"/>
    <w:rsid w:val="00D80F53"/>
    <w:rsid w:val="00D81608"/>
    <w:rsid w:val="00D8593D"/>
    <w:rsid w:val="00D97D40"/>
    <w:rsid w:val="00E72D24"/>
    <w:rsid w:val="00EC31CC"/>
    <w:rsid w:val="00EC5939"/>
    <w:rsid w:val="00EC7BDF"/>
    <w:rsid w:val="00F9337E"/>
    <w:rsid w:val="00FB704C"/>
    <w:rsid w:val="00FE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D22657-9DB6-4984-8B1E-60E9ADCF4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C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7414"/>
    <w:pPr>
      <w:ind w:left="720"/>
      <w:contextualSpacing/>
    </w:pPr>
  </w:style>
  <w:style w:type="paragraph" w:styleId="NoSpacing">
    <w:name w:val="No Spacing"/>
    <w:uiPriority w:val="1"/>
    <w:qFormat/>
    <w:rsid w:val="00153AC0"/>
    <w:pPr>
      <w:spacing w:after="0" w:line="240" w:lineRule="auto"/>
    </w:pPr>
  </w:style>
  <w:style w:type="paragraph" w:styleId="Header">
    <w:name w:val="header"/>
    <w:basedOn w:val="Normal"/>
    <w:link w:val="HeaderChar"/>
    <w:uiPriority w:val="99"/>
    <w:semiHidden/>
    <w:unhideWhenUsed/>
    <w:rsid w:val="002A188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A1885"/>
  </w:style>
  <w:style w:type="paragraph" w:styleId="Footer">
    <w:name w:val="footer"/>
    <w:basedOn w:val="Normal"/>
    <w:link w:val="FooterChar"/>
    <w:uiPriority w:val="99"/>
    <w:unhideWhenUsed/>
    <w:rsid w:val="002A18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1885"/>
  </w:style>
  <w:style w:type="paragraph" w:customStyle="1" w:styleId="Default">
    <w:name w:val="Default"/>
    <w:rsid w:val="00620619"/>
    <w:pPr>
      <w:autoSpaceDE w:val="0"/>
      <w:autoSpaceDN w:val="0"/>
      <w:adjustRightInd w:val="0"/>
      <w:spacing w:after="0" w:line="240" w:lineRule="auto"/>
    </w:pPr>
    <w:rPr>
      <w:rFonts w:ascii="Calibri" w:hAnsi="Calibri" w:cs="Calibri"/>
      <w:color w:val="000000"/>
      <w:sz w:val="24"/>
      <w:szCs w:val="24"/>
    </w:rPr>
  </w:style>
  <w:style w:type="paragraph" w:customStyle="1" w:styleId="heading18">
    <w:name w:val="heading 1+8"/>
    <w:basedOn w:val="Default"/>
    <w:next w:val="Default"/>
    <w:uiPriority w:val="99"/>
    <w:rsid w:val="00620619"/>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Mecoyconsultants Ltd</Company>
  <LinksUpToDate>false</LinksUpToDate>
  <CharactersWithSpaces>15762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Benard</cp:lastModifiedBy>
  <cp:revision>3</cp:revision>
  <cp:lastPrinted>2012-01-25T07:10:00Z</cp:lastPrinted>
  <dcterms:created xsi:type="dcterms:W3CDTF">2012-01-25T07:14:00Z</dcterms:created>
  <dcterms:modified xsi:type="dcterms:W3CDTF">2021-08-26T18:03:00Z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1931355417</vt:i4>
  </property>
</Properties>
</file>